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082" w:rsidRPr="00E76A26" w:rsidRDefault="00B17082" w:rsidP="00B17082">
      <w:pPr>
        <w:rPr>
          <w:rFonts w:ascii="黑体" w:eastAsia="黑体" w:hint="eastAsia"/>
          <w:b/>
          <w:sz w:val="32"/>
          <w:szCs w:val="32"/>
        </w:rPr>
      </w:pPr>
      <w:r w:rsidRPr="00E76A26">
        <w:rPr>
          <w:rFonts w:ascii="方正黑体_GBK" w:eastAsia="方正黑体_GBK" w:hint="eastAsia"/>
          <w:sz w:val="32"/>
          <w:szCs w:val="32"/>
        </w:rPr>
        <w:t>附件2</w:t>
      </w:r>
    </w:p>
    <w:p w:rsidR="00B17082" w:rsidRDefault="00B17082" w:rsidP="00B17082">
      <w:pPr>
        <w:spacing w:line="60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  <w:bookmarkStart w:id="0" w:name="_GoBack"/>
      <w:r w:rsidRPr="00D9423B">
        <w:rPr>
          <w:rFonts w:ascii="方正小标宋_GBK" w:eastAsia="方正小标宋_GBK" w:hAnsi="宋体" w:cs="宋体" w:hint="eastAsia"/>
          <w:sz w:val="44"/>
          <w:szCs w:val="44"/>
        </w:rPr>
        <w:t>重庆市教育信息化先进个人</w:t>
      </w:r>
    </w:p>
    <w:p w:rsidR="00B17082" w:rsidRPr="00D9423B" w:rsidRDefault="00B17082" w:rsidP="00B17082">
      <w:pPr>
        <w:spacing w:line="60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  <w:r w:rsidRPr="00D9423B">
        <w:rPr>
          <w:rFonts w:ascii="方正小标宋_GBK" w:eastAsia="方正小标宋_GBK" w:hAnsi="宋体" w:cs="宋体" w:hint="eastAsia"/>
          <w:sz w:val="44"/>
          <w:szCs w:val="44"/>
        </w:rPr>
        <w:t>推选汇总表</w:t>
      </w:r>
    </w:p>
    <w:bookmarkEnd w:id="0"/>
    <w:p w:rsidR="00B17082" w:rsidRPr="00301CE9" w:rsidRDefault="00B17082" w:rsidP="00B17082">
      <w:pPr>
        <w:spacing w:line="600" w:lineRule="exact"/>
        <w:jc w:val="left"/>
        <w:rPr>
          <w:rFonts w:ascii="Times New Roman" w:eastAsia="方正仿宋_GBK" w:hAnsi="Times New Roman"/>
          <w:sz w:val="24"/>
          <w:u w:val="single"/>
        </w:rPr>
      </w:pPr>
      <w:r>
        <w:rPr>
          <w:rFonts w:ascii="Times New Roman" w:eastAsia="方正仿宋_GBK" w:hAnsi="Times New Roman" w:hint="eastAsia"/>
          <w:sz w:val="24"/>
        </w:rPr>
        <w:t>单位</w:t>
      </w:r>
      <w:r w:rsidRPr="00EE17E8">
        <w:rPr>
          <w:rFonts w:ascii="Times New Roman" w:eastAsia="方正仿宋_GBK" w:hAnsi="Times New Roman" w:hint="eastAsia"/>
          <w:sz w:val="24"/>
        </w:rPr>
        <w:t>：</w:t>
      </w:r>
      <w:r w:rsidRPr="00301CE9">
        <w:rPr>
          <w:rFonts w:ascii="Times New Roman" w:eastAsia="方正仿宋_GBK" w:hAnsi="Times New Roman"/>
          <w:sz w:val="24"/>
          <w:u w:val="single"/>
        </w:rPr>
        <w:t xml:space="preserve">                </w:t>
      </w:r>
      <w:r>
        <w:rPr>
          <w:rFonts w:ascii="Times New Roman" w:eastAsia="方正仿宋_GBK" w:hAnsi="Times New Roman"/>
          <w:sz w:val="24"/>
        </w:rPr>
        <w:t xml:space="preserve"> </w:t>
      </w:r>
      <w:r>
        <w:rPr>
          <w:rFonts w:ascii="Times New Roman" w:eastAsia="方正仿宋_GBK" w:hAnsi="Times New Roman" w:hint="eastAsia"/>
          <w:sz w:val="24"/>
        </w:rPr>
        <w:t>填表人</w:t>
      </w:r>
      <w:r w:rsidRPr="00EE17E8">
        <w:rPr>
          <w:rFonts w:ascii="Times New Roman" w:eastAsia="方正仿宋_GBK" w:hAnsi="Times New Roman" w:hint="eastAsia"/>
          <w:sz w:val="24"/>
        </w:rPr>
        <w:t>：</w:t>
      </w:r>
      <w:r w:rsidRPr="00301CE9">
        <w:rPr>
          <w:rFonts w:ascii="Times New Roman" w:eastAsia="方正仿宋_GBK" w:hAnsi="Times New Roman"/>
          <w:sz w:val="24"/>
          <w:u w:val="single"/>
        </w:rPr>
        <w:t xml:space="preserve">              </w:t>
      </w:r>
      <w:r w:rsidRPr="00EE17E8">
        <w:rPr>
          <w:rFonts w:ascii="Times New Roman" w:eastAsia="方正仿宋_GBK" w:hAnsi="Times New Roman" w:hint="eastAsia"/>
          <w:sz w:val="24"/>
        </w:rPr>
        <w:t>联系电话：</w:t>
      </w:r>
      <w:r>
        <w:rPr>
          <w:rFonts w:ascii="Times New Roman" w:eastAsia="方正仿宋_GBK" w:hAnsi="Times New Roman"/>
          <w:sz w:val="24"/>
          <w:u w:val="single"/>
        </w:rPr>
        <w:t xml:space="preserve">            </w:t>
      </w: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"/>
        <w:gridCol w:w="2260"/>
        <w:gridCol w:w="1185"/>
        <w:gridCol w:w="1224"/>
        <w:gridCol w:w="1134"/>
        <w:gridCol w:w="2268"/>
        <w:gridCol w:w="859"/>
      </w:tblGrid>
      <w:tr w:rsidR="00B17082" w:rsidRPr="00EE17E8" w:rsidTr="00B17082">
        <w:trPr>
          <w:trHeight w:val="994"/>
          <w:jc w:val="center"/>
        </w:trPr>
        <w:tc>
          <w:tcPr>
            <w:tcW w:w="728" w:type="dxa"/>
            <w:vAlign w:val="center"/>
          </w:tcPr>
          <w:p w:rsidR="00B17082" w:rsidRPr="00EE17E8" w:rsidRDefault="00B17082" w:rsidP="00E8625F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EE17E8">
              <w:rPr>
                <w:rFonts w:ascii="Times New Roman" w:eastAsia="方正仿宋_GBK" w:hAnsi="Times New Roman" w:hint="eastAsia"/>
                <w:sz w:val="24"/>
              </w:rPr>
              <w:t>序号</w:t>
            </w:r>
          </w:p>
        </w:tc>
        <w:tc>
          <w:tcPr>
            <w:tcW w:w="2260" w:type="dxa"/>
            <w:vAlign w:val="center"/>
          </w:tcPr>
          <w:p w:rsidR="00B17082" w:rsidRPr="00EE17E8" w:rsidRDefault="00B17082" w:rsidP="00E8625F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推选类别</w:t>
            </w:r>
          </w:p>
        </w:tc>
        <w:tc>
          <w:tcPr>
            <w:tcW w:w="1185" w:type="dxa"/>
            <w:vAlign w:val="center"/>
          </w:tcPr>
          <w:p w:rsidR="00B17082" w:rsidRPr="00EE17E8" w:rsidRDefault="00B17082" w:rsidP="00E8625F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推荐对象</w:t>
            </w:r>
          </w:p>
        </w:tc>
        <w:tc>
          <w:tcPr>
            <w:tcW w:w="1224" w:type="dxa"/>
            <w:vAlign w:val="center"/>
          </w:tcPr>
          <w:p w:rsidR="00B17082" w:rsidRPr="00EE17E8" w:rsidRDefault="00B17082" w:rsidP="00E8625F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所在单位</w:t>
            </w:r>
          </w:p>
        </w:tc>
        <w:tc>
          <w:tcPr>
            <w:tcW w:w="1134" w:type="dxa"/>
            <w:vAlign w:val="center"/>
          </w:tcPr>
          <w:p w:rsidR="00B17082" w:rsidRPr="00EE17E8" w:rsidRDefault="00B17082" w:rsidP="00E8625F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联系人</w:t>
            </w:r>
          </w:p>
        </w:tc>
        <w:tc>
          <w:tcPr>
            <w:tcW w:w="2268" w:type="dxa"/>
            <w:vAlign w:val="center"/>
          </w:tcPr>
          <w:p w:rsidR="00B17082" w:rsidRPr="00EE17E8" w:rsidRDefault="00B17082" w:rsidP="00E8625F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联系电话</w:t>
            </w:r>
          </w:p>
        </w:tc>
        <w:tc>
          <w:tcPr>
            <w:tcW w:w="859" w:type="dxa"/>
            <w:vAlign w:val="center"/>
          </w:tcPr>
          <w:p w:rsidR="00B17082" w:rsidRPr="00EE17E8" w:rsidRDefault="00B17082" w:rsidP="00E8625F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备注</w:t>
            </w:r>
          </w:p>
        </w:tc>
      </w:tr>
      <w:tr w:rsidR="00B17082" w:rsidRPr="00EE17E8" w:rsidTr="00B17082">
        <w:trPr>
          <w:jc w:val="center"/>
        </w:trPr>
        <w:tc>
          <w:tcPr>
            <w:tcW w:w="728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1</w:t>
            </w:r>
          </w:p>
        </w:tc>
        <w:tc>
          <w:tcPr>
            <w:tcW w:w="2260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先进个人</w:t>
            </w:r>
            <w:r>
              <w:rPr>
                <w:rFonts w:ascii="Times New Roman" w:eastAsia="方正仿宋_GBK" w:hAnsi="Times New Roman" w:hint="eastAsia"/>
                <w:sz w:val="24"/>
              </w:rPr>
              <w:t xml:space="preserve"> </w:t>
            </w:r>
            <w:r>
              <w:rPr>
                <w:rFonts w:ascii="Times New Roman" w:eastAsia="方正仿宋_GBK" w:hAnsi="Times New Roman"/>
                <w:sz w:val="24"/>
              </w:rPr>
              <w:t xml:space="preserve">      </w:t>
            </w:r>
            <w:r>
              <w:rPr>
                <w:rFonts w:ascii="Times New Roman" w:eastAsia="方正仿宋_GBK" w:hAnsi="Times New Roman" w:hint="eastAsia"/>
                <w:sz w:val="24"/>
              </w:rPr>
              <w:t>（管理类）</w:t>
            </w:r>
          </w:p>
        </w:tc>
        <w:tc>
          <w:tcPr>
            <w:tcW w:w="1185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24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134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268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59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17082" w:rsidRPr="00B17082" w:rsidTr="00B17082">
        <w:trPr>
          <w:jc w:val="center"/>
        </w:trPr>
        <w:tc>
          <w:tcPr>
            <w:tcW w:w="728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2</w:t>
            </w:r>
          </w:p>
        </w:tc>
        <w:tc>
          <w:tcPr>
            <w:tcW w:w="2260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185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24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134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268" w:type="dxa"/>
          </w:tcPr>
          <w:p w:rsidR="00B17082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 w:hint="eastAsia"/>
                <w:sz w:val="24"/>
              </w:rPr>
            </w:pPr>
          </w:p>
        </w:tc>
        <w:tc>
          <w:tcPr>
            <w:tcW w:w="859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17082" w:rsidRPr="00EE17E8" w:rsidTr="00B17082">
        <w:trPr>
          <w:jc w:val="center"/>
        </w:trPr>
        <w:tc>
          <w:tcPr>
            <w:tcW w:w="728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3</w:t>
            </w:r>
          </w:p>
        </w:tc>
        <w:tc>
          <w:tcPr>
            <w:tcW w:w="2260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先进个人</w:t>
            </w:r>
            <w:r>
              <w:rPr>
                <w:rFonts w:ascii="Times New Roman" w:eastAsia="方正仿宋_GBK" w:hAnsi="Times New Roman" w:hint="eastAsia"/>
                <w:sz w:val="24"/>
              </w:rPr>
              <w:t xml:space="preserve"> </w:t>
            </w:r>
            <w:r>
              <w:rPr>
                <w:rFonts w:ascii="Times New Roman" w:eastAsia="方正仿宋_GBK" w:hAnsi="Times New Roman"/>
                <w:sz w:val="24"/>
              </w:rPr>
              <w:t xml:space="preserve">     </w:t>
            </w:r>
            <w:r>
              <w:rPr>
                <w:rFonts w:ascii="Times New Roman" w:eastAsia="方正仿宋_GBK" w:hAnsi="Times New Roman" w:hint="eastAsia"/>
                <w:sz w:val="24"/>
              </w:rPr>
              <w:t>（应用类）</w:t>
            </w:r>
          </w:p>
        </w:tc>
        <w:tc>
          <w:tcPr>
            <w:tcW w:w="1185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24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134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268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59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17082" w:rsidRPr="00EE17E8" w:rsidTr="00B17082">
        <w:trPr>
          <w:jc w:val="center"/>
        </w:trPr>
        <w:tc>
          <w:tcPr>
            <w:tcW w:w="728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4</w:t>
            </w:r>
          </w:p>
        </w:tc>
        <w:tc>
          <w:tcPr>
            <w:tcW w:w="2260" w:type="dxa"/>
          </w:tcPr>
          <w:p w:rsidR="00B17082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 w:hint="eastAsia"/>
                <w:sz w:val="24"/>
              </w:rPr>
            </w:pPr>
          </w:p>
        </w:tc>
        <w:tc>
          <w:tcPr>
            <w:tcW w:w="1185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24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134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268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59" w:type="dxa"/>
          </w:tcPr>
          <w:p w:rsidR="00B17082" w:rsidRPr="00EE17E8" w:rsidRDefault="00B17082" w:rsidP="00B17082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</w:tbl>
    <w:p w:rsidR="00B17082" w:rsidRPr="00EE17E8" w:rsidRDefault="00B17082" w:rsidP="00B17082">
      <w:pPr>
        <w:spacing w:line="400" w:lineRule="exact"/>
        <w:jc w:val="left"/>
        <w:rPr>
          <w:rFonts w:ascii="Times New Roman" w:eastAsia="方正仿宋_GBK" w:hAnsi="Times New Roman"/>
          <w:sz w:val="24"/>
        </w:rPr>
      </w:pPr>
      <w:r>
        <w:rPr>
          <w:rFonts w:ascii="Times New Roman" w:eastAsia="方正仿宋_GBK" w:hAnsi="Times New Roman" w:hint="eastAsia"/>
          <w:sz w:val="24"/>
        </w:rPr>
        <w:t>说明：</w:t>
      </w:r>
      <w:r>
        <w:rPr>
          <w:rFonts w:ascii="Times New Roman" w:eastAsia="方正仿宋_GBK" w:hAnsi="Times New Roman"/>
          <w:sz w:val="24"/>
        </w:rPr>
        <w:t>1.</w:t>
      </w:r>
      <w:r w:rsidRPr="00EE17E8">
        <w:rPr>
          <w:rFonts w:ascii="Times New Roman" w:eastAsia="方正仿宋_GBK" w:hAnsi="Times New Roman" w:hint="eastAsia"/>
          <w:sz w:val="24"/>
        </w:rPr>
        <w:t>推选类别</w:t>
      </w:r>
      <w:r>
        <w:rPr>
          <w:rFonts w:ascii="Times New Roman" w:eastAsia="方正仿宋_GBK" w:hAnsi="Times New Roman" w:hint="eastAsia"/>
          <w:sz w:val="24"/>
        </w:rPr>
        <w:t>填</w:t>
      </w:r>
      <w:r>
        <w:rPr>
          <w:rFonts w:ascii="Times New Roman" w:eastAsia="方正仿宋_GBK" w:hAnsi="Times New Roman" w:hint="eastAsia"/>
          <w:sz w:val="24"/>
        </w:rPr>
        <w:t xml:space="preserve"> </w:t>
      </w:r>
      <w:r>
        <w:rPr>
          <w:rFonts w:ascii="Times New Roman" w:eastAsia="方正仿宋_GBK" w:hAnsi="Times New Roman" w:hint="eastAsia"/>
          <w:sz w:val="24"/>
        </w:rPr>
        <w:t>“先进个人（管理类）”或“先进个人（应用类）”；</w:t>
      </w:r>
      <w:r>
        <w:rPr>
          <w:rFonts w:ascii="Times New Roman" w:eastAsia="方正仿宋_GBK" w:hAnsi="Times New Roman"/>
          <w:sz w:val="24"/>
        </w:rPr>
        <w:t>2.</w:t>
      </w:r>
      <w:r>
        <w:rPr>
          <w:rFonts w:ascii="Times New Roman" w:eastAsia="方正仿宋_GBK" w:hAnsi="Times New Roman" w:hint="eastAsia"/>
          <w:sz w:val="24"/>
        </w:rPr>
        <w:t>推选对象填</w:t>
      </w:r>
      <w:r>
        <w:rPr>
          <w:rFonts w:ascii="Times New Roman" w:eastAsia="方正仿宋_GBK" w:hAnsi="Times New Roman" w:hint="eastAsia"/>
          <w:sz w:val="24"/>
        </w:rPr>
        <w:t>个人姓名。</w:t>
      </w:r>
    </w:p>
    <w:p w:rsidR="00B17082" w:rsidRPr="000E6DAE" w:rsidRDefault="00B17082" w:rsidP="00B17082">
      <w:pPr>
        <w:spacing w:line="60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</w:p>
    <w:p w:rsidR="002626A5" w:rsidRPr="00B17082" w:rsidRDefault="002626A5"/>
    <w:sectPr w:rsidR="002626A5" w:rsidRPr="00B170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082"/>
    <w:rsid w:val="002626A5"/>
    <w:rsid w:val="0029299F"/>
    <w:rsid w:val="00B1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0A376"/>
  <w15:chartTrackingRefBased/>
  <w15:docId w15:val="{4FD51A4A-89E8-4109-96B1-476D9FC6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08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石晨曦</dc:creator>
  <cp:keywords/>
  <dc:description/>
  <cp:lastModifiedBy>石晨曦</cp:lastModifiedBy>
  <cp:revision>1</cp:revision>
  <dcterms:created xsi:type="dcterms:W3CDTF">2020-10-10T04:15:00Z</dcterms:created>
  <dcterms:modified xsi:type="dcterms:W3CDTF">2020-10-10T04:23:00Z</dcterms:modified>
</cp:coreProperties>
</file>