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E4" w:rsidRDefault="00F92EEA" w:rsidP="00FE2581">
      <w:pPr>
        <w:spacing w:before="69" w:line="224" w:lineRule="auto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b/>
          <w:bCs/>
          <w:spacing w:val="-18"/>
          <w:sz w:val="34"/>
          <w:szCs w:val="34"/>
        </w:rPr>
        <w:t>附件</w:t>
      </w:r>
    </w:p>
    <w:p w:rsidR="00CB50E4" w:rsidRDefault="00CB50E4">
      <w:pPr>
        <w:spacing w:line="243" w:lineRule="auto"/>
      </w:pPr>
    </w:p>
    <w:p w:rsidR="00CB50E4" w:rsidRDefault="00F92EEA" w:rsidP="00FE2581">
      <w:pPr>
        <w:spacing w:before="143" w:line="219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2"/>
          <w:sz w:val="44"/>
          <w:szCs w:val="44"/>
        </w:rPr>
        <w:t>2023</w:t>
      </w:r>
      <w:r>
        <w:rPr>
          <w:rFonts w:ascii="宋体" w:eastAsia="宋体" w:hAnsi="宋体" w:cs="宋体"/>
          <w:b/>
          <w:bCs/>
          <w:spacing w:val="2"/>
          <w:sz w:val="44"/>
          <w:szCs w:val="44"/>
        </w:rPr>
        <w:t>年全国最美教师候选人推荐表</w:t>
      </w:r>
    </w:p>
    <w:p w:rsidR="00CB50E4" w:rsidRPr="00FE2581" w:rsidRDefault="00CB50E4">
      <w:pPr>
        <w:spacing w:line="246" w:lineRule="auto"/>
      </w:pPr>
    </w:p>
    <w:p w:rsidR="00CB50E4" w:rsidRDefault="00CB50E4">
      <w:pPr>
        <w:spacing w:line="246" w:lineRule="auto"/>
      </w:pPr>
    </w:p>
    <w:p w:rsidR="00CB50E4" w:rsidRDefault="00F92EEA">
      <w:pPr>
        <w:spacing w:before="84" w:line="219" w:lineRule="auto"/>
        <w:ind w:left="644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7"/>
          <w:sz w:val="26"/>
          <w:szCs w:val="26"/>
        </w:rPr>
        <w:t>省</w:t>
      </w:r>
      <w:r>
        <w:rPr>
          <w:rFonts w:ascii="宋体" w:eastAsia="宋体" w:hAnsi="宋体" w:cs="宋体"/>
          <w:spacing w:val="7"/>
          <w:sz w:val="26"/>
          <w:szCs w:val="26"/>
        </w:rPr>
        <w:t>(</w:t>
      </w:r>
      <w:r>
        <w:rPr>
          <w:rFonts w:ascii="宋体" w:eastAsia="宋体" w:hAnsi="宋体" w:cs="宋体"/>
          <w:spacing w:val="7"/>
          <w:sz w:val="26"/>
          <w:szCs w:val="26"/>
        </w:rPr>
        <w:t>区、市</w:t>
      </w:r>
      <w:r>
        <w:rPr>
          <w:rFonts w:ascii="宋体" w:eastAsia="宋体" w:hAnsi="宋体" w:cs="宋体"/>
          <w:spacing w:val="7"/>
          <w:sz w:val="26"/>
          <w:szCs w:val="26"/>
        </w:rPr>
        <w:t>):</w:t>
      </w:r>
    </w:p>
    <w:p w:rsidR="00CB50E4" w:rsidRDefault="00CB50E4">
      <w:pPr>
        <w:spacing w:line="58" w:lineRule="auto"/>
        <w:rPr>
          <w:sz w:val="2"/>
        </w:rPr>
      </w:pPr>
    </w:p>
    <w:tbl>
      <w:tblPr>
        <w:tblStyle w:val="TableNormal"/>
        <w:tblW w:w="95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618"/>
        <w:gridCol w:w="1828"/>
        <w:gridCol w:w="1448"/>
        <w:gridCol w:w="889"/>
        <w:gridCol w:w="380"/>
        <w:gridCol w:w="1383"/>
      </w:tblGrid>
      <w:tr w:rsidR="00CB50E4">
        <w:trPr>
          <w:trHeight w:val="704"/>
        </w:trPr>
        <w:tc>
          <w:tcPr>
            <w:tcW w:w="2013" w:type="dxa"/>
          </w:tcPr>
          <w:p w:rsidR="00CB50E4" w:rsidRDefault="00F92EEA">
            <w:pPr>
              <w:spacing w:before="244" w:line="219" w:lineRule="auto"/>
              <w:ind w:left="76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618" w:type="dxa"/>
          </w:tcPr>
          <w:p w:rsidR="00CB50E4" w:rsidRDefault="00CB50E4"/>
        </w:tc>
        <w:tc>
          <w:tcPr>
            <w:tcW w:w="1828" w:type="dxa"/>
          </w:tcPr>
          <w:p w:rsidR="00CB50E4" w:rsidRDefault="00F92EEA">
            <w:pPr>
              <w:spacing w:before="245" w:line="220" w:lineRule="auto"/>
              <w:ind w:left="67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2337" w:type="dxa"/>
            <w:gridSpan w:val="2"/>
          </w:tcPr>
          <w:p w:rsidR="00CB50E4" w:rsidRDefault="00CB50E4"/>
        </w:tc>
        <w:tc>
          <w:tcPr>
            <w:tcW w:w="1763" w:type="dxa"/>
            <w:gridSpan w:val="2"/>
            <w:vMerge w:val="restart"/>
            <w:tcBorders>
              <w:bottom w:val="nil"/>
            </w:tcBorders>
          </w:tcPr>
          <w:p w:rsidR="00CB50E4" w:rsidRDefault="00CB50E4">
            <w:pPr>
              <w:spacing w:line="245" w:lineRule="auto"/>
            </w:pPr>
          </w:p>
          <w:p w:rsidR="00CB50E4" w:rsidRDefault="00CB50E4">
            <w:pPr>
              <w:spacing w:line="245" w:lineRule="auto"/>
            </w:pPr>
          </w:p>
          <w:p w:rsidR="00CB50E4" w:rsidRDefault="00CB50E4">
            <w:pPr>
              <w:spacing w:line="245" w:lineRule="auto"/>
            </w:pPr>
          </w:p>
          <w:p w:rsidR="00CB50E4" w:rsidRDefault="00F92EEA">
            <w:pPr>
              <w:spacing w:before="74" w:line="242" w:lineRule="auto"/>
              <w:ind w:left="358" w:right="170" w:hanging="17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请粘贴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1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寸电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子证件照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)</w:t>
            </w:r>
          </w:p>
        </w:tc>
      </w:tr>
      <w:tr w:rsidR="00CB50E4">
        <w:trPr>
          <w:trHeight w:val="759"/>
        </w:trPr>
        <w:tc>
          <w:tcPr>
            <w:tcW w:w="2013" w:type="dxa"/>
          </w:tcPr>
          <w:p w:rsidR="00CB50E4" w:rsidRDefault="00F92EEA">
            <w:pPr>
              <w:spacing w:before="270" w:line="219" w:lineRule="auto"/>
              <w:ind w:left="76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1618" w:type="dxa"/>
          </w:tcPr>
          <w:p w:rsidR="00CB50E4" w:rsidRDefault="00CB50E4"/>
        </w:tc>
        <w:tc>
          <w:tcPr>
            <w:tcW w:w="1828" w:type="dxa"/>
          </w:tcPr>
          <w:p w:rsidR="00CB50E4" w:rsidRDefault="00F92EEA">
            <w:pPr>
              <w:spacing w:before="271" w:line="221" w:lineRule="auto"/>
              <w:ind w:left="67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民族</w:t>
            </w:r>
          </w:p>
        </w:tc>
        <w:tc>
          <w:tcPr>
            <w:tcW w:w="2337" w:type="dxa"/>
            <w:gridSpan w:val="2"/>
          </w:tcPr>
          <w:p w:rsidR="00CB50E4" w:rsidRDefault="00CB50E4"/>
        </w:tc>
        <w:tc>
          <w:tcPr>
            <w:tcW w:w="1763" w:type="dxa"/>
            <w:gridSpan w:val="2"/>
            <w:vMerge/>
            <w:tcBorders>
              <w:top w:val="nil"/>
              <w:bottom w:val="nil"/>
            </w:tcBorders>
          </w:tcPr>
          <w:p w:rsidR="00CB50E4" w:rsidRDefault="00CB50E4"/>
        </w:tc>
      </w:tr>
      <w:tr w:rsidR="00CB50E4">
        <w:trPr>
          <w:trHeight w:val="640"/>
        </w:trPr>
        <w:tc>
          <w:tcPr>
            <w:tcW w:w="2013" w:type="dxa"/>
          </w:tcPr>
          <w:p w:rsidR="00CB50E4" w:rsidRDefault="00F92EEA">
            <w:pPr>
              <w:spacing w:before="210" w:line="219" w:lineRule="auto"/>
              <w:ind w:left="47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国籍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/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地区</w:t>
            </w:r>
          </w:p>
        </w:tc>
        <w:tc>
          <w:tcPr>
            <w:tcW w:w="1618" w:type="dxa"/>
          </w:tcPr>
          <w:p w:rsidR="00CB50E4" w:rsidRDefault="00CB50E4"/>
        </w:tc>
        <w:tc>
          <w:tcPr>
            <w:tcW w:w="1828" w:type="dxa"/>
          </w:tcPr>
          <w:p w:rsidR="00CB50E4" w:rsidRDefault="00F92EEA">
            <w:pPr>
              <w:spacing w:before="210" w:line="219" w:lineRule="auto"/>
              <w:ind w:left="44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2337" w:type="dxa"/>
            <w:gridSpan w:val="2"/>
          </w:tcPr>
          <w:p w:rsidR="00CB50E4" w:rsidRDefault="00CB50E4"/>
        </w:tc>
        <w:tc>
          <w:tcPr>
            <w:tcW w:w="1763" w:type="dxa"/>
            <w:gridSpan w:val="2"/>
            <w:vMerge/>
            <w:tcBorders>
              <w:top w:val="nil"/>
            </w:tcBorders>
          </w:tcPr>
          <w:p w:rsidR="00CB50E4" w:rsidRDefault="00CB50E4"/>
        </w:tc>
      </w:tr>
      <w:tr w:rsidR="00CB50E4">
        <w:trPr>
          <w:trHeight w:val="629"/>
        </w:trPr>
        <w:tc>
          <w:tcPr>
            <w:tcW w:w="2013" w:type="dxa"/>
          </w:tcPr>
          <w:p w:rsidR="00CB50E4" w:rsidRDefault="00F92EEA">
            <w:pPr>
              <w:spacing w:before="201" w:line="219" w:lineRule="auto"/>
              <w:ind w:left="30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身份证件类型</w:t>
            </w:r>
          </w:p>
        </w:tc>
        <w:tc>
          <w:tcPr>
            <w:tcW w:w="1618" w:type="dxa"/>
          </w:tcPr>
          <w:p w:rsidR="00CB50E4" w:rsidRDefault="00CB50E4"/>
        </w:tc>
        <w:tc>
          <w:tcPr>
            <w:tcW w:w="1828" w:type="dxa"/>
          </w:tcPr>
          <w:p w:rsidR="00CB50E4" w:rsidRDefault="00F92EEA">
            <w:pPr>
              <w:spacing w:before="201" w:line="219" w:lineRule="auto"/>
              <w:ind w:left="21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身份证件号码</w:t>
            </w:r>
          </w:p>
        </w:tc>
        <w:tc>
          <w:tcPr>
            <w:tcW w:w="4100" w:type="dxa"/>
            <w:gridSpan w:val="4"/>
          </w:tcPr>
          <w:p w:rsidR="00CB50E4" w:rsidRDefault="00CB50E4"/>
        </w:tc>
      </w:tr>
      <w:tr w:rsidR="00CB50E4">
        <w:trPr>
          <w:trHeight w:val="629"/>
        </w:trPr>
        <w:tc>
          <w:tcPr>
            <w:tcW w:w="2013" w:type="dxa"/>
          </w:tcPr>
          <w:p w:rsidR="00CB50E4" w:rsidRDefault="00F92EEA">
            <w:pPr>
              <w:spacing w:before="202" w:line="219" w:lineRule="auto"/>
              <w:ind w:left="5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最高学历</w:t>
            </w:r>
          </w:p>
        </w:tc>
        <w:tc>
          <w:tcPr>
            <w:tcW w:w="1618" w:type="dxa"/>
          </w:tcPr>
          <w:p w:rsidR="00CB50E4" w:rsidRDefault="00CB50E4"/>
        </w:tc>
        <w:tc>
          <w:tcPr>
            <w:tcW w:w="1828" w:type="dxa"/>
          </w:tcPr>
          <w:p w:rsidR="00CB50E4" w:rsidRDefault="00F92EEA">
            <w:pPr>
              <w:spacing w:before="21" w:line="244" w:lineRule="auto"/>
              <w:ind w:left="213" w:right="20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获得最高学历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的院校或机构</w:t>
            </w:r>
          </w:p>
        </w:tc>
        <w:tc>
          <w:tcPr>
            <w:tcW w:w="4100" w:type="dxa"/>
            <w:gridSpan w:val="4"/>
          </w:tcPr>
          <w:p w:rsidR="00CB50E4" w:rsidRDefault="00CB50E4"/>
        </w:tc>
      </w:tr>
      <w:tr w:rsidR="00CB50E4">
        <w:trPr>
          <w:trHeight w:val="1758"/>
        </w:trPr>
        <w:tc>
          <w:tcPr>
            <w:tcW w:w="2013" w:type="dxa"/>
          </w:tcPr>
          <w:p w:rsidR="00CB50E4" w:rsidRDefault="00CB50E4">
            <w:pPr>
              <w:spacing w:line="347" w:lineRule="auto"/>
            </w:pPr>
          </w:p>
          <w:p w:rsidR="00CB50E4" w:rsidRDefault="00CB50E4">
            <w:pPr>
              <w:spacing w:line="347" w:lineRule="auto"/>
            </w:pPr>
          </w:p>
          <w:p w:rsidR="00CB50E4" w:rsidRDefault="00F92EEA">
            <w:pPr>
              <w:spacing w:before="75" w:line="219" w:lineRule="auto"/>
              <w:ind w:left="1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教师资格证种类</w:t>
            </w:r>
          </w:p>
        </w:tc>
        <w:tc>
          <w:tcPr>
            <w:tcW w:w="7546" w:type="dxa"/>
            <w:gridSpan w:val="6"/>
          </w:tcPr>
          <w:p w:rsidR="00CB50E4" w:rsidRDefault="00F92EEA">
            <w:pPr>
              <w:spacing w:before="283" w:line="227" w:lineRule="auto"/>
              <w:ind w:left="13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position w:val="-1"/>
                <w:sz w:val="23"/>
                <w:szCs w:val="23"/>
              </w:rPr>
              <w:t>□1</w:t>
            </w:r>
            <w:r>
              <w:rPr>
                <w:rFonts w:ascii="宋体" w:eastAsia="宋体" w:hAnsi="宋体" w:cs="宋体"/>
                <w:spacing w:val="5"/>
                <w:position w:val="-1"/>
                <w:sz w:val="23"/>
                <w:szCs w:val="23"/>
              </w:rPr>
              <w:t>幼儿园教师资格</w:t>
            </w:r>
            <w:r>
              <w:rPr>
                <w:rFonts w:ascii="宋体" w:eastAsia="宋体" w:hAnsi="宋体" w:cs="宋体"/>
                <w:spacing w:val="1"/>
                <w:position w:val="-1"/>
                <w:sz w:val="23"/>
                <w:szCs w:val="23"/>
              </w:rPr>
              <w:t xml:space="preserve">    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2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小学教师资格</w:t>
            </w:r>
            <w:r>
              <w:rPr>
                <w:rFonts w:ascii="宋体" w:eastAsia="宋体" w:hAnsi="宋体" w:cs="宋体"/>
                <w:spacing w:val="22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□3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初级中学教师资格</w:t>
            </w:r>
          </w:p>
          <w:p w:rsidR="00CB50E4" w:rsidRDefault="00F92EEA">
            <w:pPr>
              <w:spacing w:before="287" w:line="219" w:lineRule="auto"/>
              <w:ind w:left="13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□4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高级中学教师资格</w:t>
            </w:r>
            <w:r>
              <w:rPr>
                <w:rFonts w:ascii="宋体" w:eastAsia="宋体" w:hAnsi="宋体" w:cs="宋体"/>
                <w:spacing w:val="26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□5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中等职业学校教师资格</w:t>
            </w:r>
          </w:p>
          <w:p w:rsidR="00CB50E4" w:rsidRDefault="00CB50E4"/>
          <w:p w:rsidR="00CB50E4" w:rsidRDefault="00F92EEA">
            <w:pPr>
              <w:spacing w:before="75" w:line="219" w:lineRule="auto"/>
              <w:ind w:left="30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5"/>
                <w:sz w:val="23"/>
                <w:szCs w:val="23"/>
              </w:rPr>
              <w:t>6</w:t>
            </w:r>
            <w:r>
              <w:rPr>
                <w:rFonts w:ascii="宋体" w:eastAsia="宋体" w:hAnsi="宋体" w:cs="宋体"/>
                <w:spacing w:val="15"/>
                <w:sz w:val="23"/>
                <w:szCs w:val="23"/>
              </w:rPr>
              <w:t>中等职业学院实习指导教师资格</w:t>
            </w:r>
            <w:r>
              <w:rPr>
                <w:rFonts w:ascii="宋体" w:eastAsia="宋体" w:hAnsi="宋体" w:cs="宋体"/>
                <w:spacing w:val="15"/>
                <w:sz w:val="23"/>
                <w:szCs w:val="23"/>
              </w:rPr>
              <w:t>□7</w:t>
            </w:r>
            <w:r>
              <w:rPr>
                <w:rFonts w:ascii="宋体" w:eastAsia="宋体" w:hAnsi="宋体" w:cs="宋体"/>
                <w:spacing w:val="15"/>
                <w:sz w:val="23"/>
                <w:szCs w:val="23"/>
              </w:rPr>
              <w:t>高等学校教</w:t>
            </w: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师资格</w:t>
            </w: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□8</w:t>
            </w:r>
            <w:r>
              <w:rPr>
                <w:rFonts w:ascii="宋体" w:eastAsia="宋体" w:hAnsi="宋体" w:cs="宋体"/>
                <w:spacing w:val="14"/>
                <w:sz w:val="23"/>
                <w:szCs w:val="23"/>
              </w:rPr>
              <w:t>无</w:t>
            </w:r>
          </w:p>
        </w:tc>
      </w:tr>
      <w:tr w:rsidR="00CB50E4">
        <w:trPr>
          <w:trHeight w:val="640"/>
        </w:trPr>
        <w:tc>
          <w:tcPr>
            <w:tcW w:w="2013" w:type="dxa"/>
          </w:tcPr>
          <w:p w:rsidR="00CB50E4" w:rsidRDefault="00F92EEA">
            <w:pPr>
              <w:spacing w:before="215" w:line="219" w:lineRule="auto"/>
              <w:ind w:left="30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专业技术职务</w:t>
            </w:r>
          </w:p>
        </w:tc>
        <w:tc>
          <w:tcPr>
            <w:tcW w:w="7546" w:type="dxa"/>
            <w:gridSpan w:val="6"/>
          </w:tcPr>
          <w:p w:rsidR="00CB50E4" w:rsidRDefault="00CB50E4"/>
        </w:tc>
      </w:tr>
      <w:tr w:rsidR="00CB50E4">
        <w:trPr>
          <w:trHeight w:val="619"/>
        </w:trPr>
        <w:tc>
          <w:tcPr>
            <w:tcW w:w="2013" w:type="dxa"/>
          </w:tcPr>
          <w:p w:rsidR="00CB50E4" w:rsidRDefault="00F92EEA">
            <w:pPr>
              <w:spacing w:before="205" w:line="219" w:lineRule="auto"/>
              <w:ind w:left="30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任教学校代码</w:t>
            </w:r>
          </w:p>
        </w:tc>
        <w:tc>
          <w:tcPr>
            <w:tcW w:w="1618" w:type="dxa"/>
          </w:tcPr>
          <w:p w:rsidR="00CB50E4" w:rsidRDefault="00CB50E4"/>
        </w:tc>
        <w:tc>
          <w:tcPr>
            <w:tcW w:w="1828" w:type="dxa"/>
          </w:tcPr>
          <w:p w:rsidR="00CB50E4" w:rsidRDefault="00F92EEA">
            <w:pPr>
              <w:spacing w:before="35" w:line="219" w:lineRule="auto"/>
              <w:ind w:left="44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任教学校</w:t>
            </w:r>
          </w:p>
          <w:p w:rsidR="00CB50E4" w:rsidRDefault="00F92EEA">
            <w:pPr>
              <w:spacing w:before="38" w:line="218" w:lineRule="auto"/>
              <w:ind w:left="56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全称</w:t>
            </w: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)</w:t>
            </w:r>
          </w:p>
        </w:tc>
        <w:tc>
          <w:tcPr>
            <w:tcW w:w="4100" w:type="dxa"/>
            <w:gridSpan w:val="4"/>
          </w:tcPr>
          <w:p w:rsidR="00CB50E4" w:rsidRDefault="00CB50E4"/>
        </w:tc>
      </w:tr>
      <w:tr w:rsidR="00CB50E4">
        <w:trPr>
          <w:trHeight w:val="590"/>
        </w:trPr>
        <w:tc>
          <w:tcPr>
            <w:tcW w:w="2013" w:type="dxa"/>
          </w:tcPr>
          <w:p w:rsidR="00CB50E4" w:rsidRDefault="00F92EEA">
            <w:pPr>
              <w:spacing w:before="186" w:line="219" w:lineRule="auto"/>
              <w:ind w:left="534"/>
              <w:rPr>
                <w:rFonts w:ascii="宋体" w:eastAsia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任教学</w:t>
            </w:r>
            <w:proofErr w:type="gramEnd"/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段</w:t>
            </w:r>
          </w:p>
        </w:tc>
        <w:tc>
          <w:tcPr>
            <w:tcW w:w="1618" w:type="dxa"/>
          </w:tcPr>
          <w:p w:rsidR="00CB50E4" w:rsidRDefault="00CB50E4"/>
        </w:tc>
        <w:tc>
          <w:tcPr>
            <w:tcW w:w="1828" w:type="dxa"/>
          </w:tcPr>
          <w:p w:rsidR="00CB50E4" w:rsidRDefault="00F92EEA">
            <w:pPr>
              <w:spacing w:before="185" w:line="219" w:lineRule="auto"/>
              <w:ind w:left="44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任教学科</w:t>
            </w:r>
          </w:p>
        </w:tc>
        <w:tc>
          <w:tcPr>
            <w:tcW w:w="1448" w:type="dxa"/>
          </w:tcPr>
          <w:p w:rsidR="00CB50E4" w:rsidRDefault="00CB50E4"/>
        </w:tc>
        <w:tc>
          <w:tcPr>
            <w:tcW w:w="1269" w:type="dxa"/>
            <w:gridSpan w:val="2"/>
          </w:tcPr>
          <w:p w:rsidR="00CB50E4" w:rsidRDefault="00F92EEA">
            <w:pPr>
              <w:spacing w:before="186" w:line="219" w:lineRule="auto"/>
              <w:ind w:left="16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任教年限</w:t>
            </w:r>
          </w:p>
        </w:tc>
        <w:tc>
          <w:tcPr>
            <w:tcW w:w="1383" w:type="dxa"/>
          </w:tcPr>
          <w:p w:rsidR="00CB50E4" w:rsidRDefault="00CB50E4"/>
        </w:tc>
      </w:tr>
      <w:tr w:rsidR="00CB50E4">
        <w:trPr>
          <w:trHeight w:val="600"/>
        </w:trPr>
        <w:tc>
          <w:tcPr>
            <w:tcW w:w="2013" w:type="dxa"/>
          </w:tcPr>
          <w:p w:rsidR="00CB50E4" w:rsidRDefault="00F92EEA">
            <w:pPr>
              <w:spacing w:before="195" w:line="219" w:lineRule="auto"/>
              <w:ind w:left="76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手机</w:t>
            </w:r>
          </w:p>
        </w:tc>
        <w:tc>
          <w:tcPr>
            <w:tcW w:w="1618" w:type="dxa"/>
          </w:tcPr>
          <w:p w:rsidR="00CB50E4" w:rsidRDefault="00CB50E4"/>
        </w:tc>
        <w:tc>
          <w:tcPr>
            <w:tcW w:w="1828" w:type="dxa"/>
          </w:tcPr>
          <w:p w:rsidR="00CB50E4" w:rsidRDefault="00F92EEA">
            <w:pPr>
              <w:spacing w:before="204" w:line="227" w:lineRule="auto"/>
              <w:ind w:left="44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通讯地址</w:t>
            </w:r>
          </w:p>
        </w:tc>
        <w:tc>
          <w:tcPr>
            <w:tcW w:w="4100" w:type="dxa"/>
            <w:gridSpan w:val="4"/>
          </w:tcPr>
          <w:p w:rsidR="00CB50E4" w:rsidRDefault="00CB50E4"/>
        </w:tc>
      </w:tr>
      <w:tr w:rsidR="00CB50E4">
        <w:trPr>
          <w:trHeight w:val="2932"/>
        </w:trPr>
        <w:tc>
          <w:tcPr>
            <w:tcW w:w="2013" w:type="dxa"/>
          </w:tcPr>
          <w:p w:rsidR="00CB50E4" w:rsidRDefault="00CB50E4">
            <w:pPr>
              <w:spacing w:line="281" w:lineRule="auto"/>
            </w:pPr>
          </w:p>
          <w:p w:rsidR="00CB50E4" w:rsidRDefault="00CB50E4">
            <w:pPr>
              <w:spacing w:line="281" w:lineRule="auto"/>
            </w:pPr>
          </w:p>
          <w:p w:rsidR="00CB50E4" w:rsidRDefault="00CB50E4">
            <w:pPr>
              <w:spacing w:line="281" w:lineRule="auto"/>
            </w:pPr>
          </w:p>
          <w:p w:rsidR="00CB50E4" w:rsidRDefault="00CB50E4">
            <w:pPr>
              <w:spacing w:line="281" w:lineRule="auto"/>
            </w:pPr>
          </w:p>
          <w:p w:rsidR="00CB50E4" w:rsidRDefault="00F92EEA">
            <w:pPr>
              <w:spacing w:before="75" w:line="319" w:lineRule="exact"/>
              <w:ind w:left="42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position w:val="6"/>
                <w:sz w:val="23"/>
                <w:szCs w:val="23"/>
              </w:rPr>
              <w:t>获得地市级</w:t>
            </w:r>
          </w:p>
          <w:p w:rsidR="00CB50E4" w:rsidRDefault="00F92EEA">
            <w:pPr>
              <w:spacing w:line="218" w:lineRule="auto"/>
              <w:ind w:left="5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以上荣誉</w:t>
            </w:r>
            <w:bookmarkStart w:id="0" w:name="_GoBack"/>
            <w:bookmarkEnd w:id="0"/>
          </w:p>
        </w:tc>
        <w:tc>
          <w:tcPr>
            <w:tcW w:w="7546" w:type="dxa"/>
            <w:gridSpan w:val="6"/>
          </w:tcPr>
          <w:p w:rsidR="00CB50E4" w:rsidRDefault="00F92EEA">
            <w:pPr>
              <w:spacing w:before="266" w:line="219" w:lineRule="auto"/>
              <w:ind w:left="13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请填写何时何地获得何种奖励</w:t>
            </w:r>
          </w:p>
        </w:tc>
      </w:tr>
    </w:tbl>
    <w:p w:rsidR="00CB50E4" w:rsidRDefault="00CB50E4"/>
    <w:p w:rsidR="00CB50E4" w:rsidRDefault="00CB50E4"/>
    <w:p w:rsidR="00CB50E4" w:rsidRDefault="00CB50E4"/>
    <w:tbl>
      <w:tblPr>
        <w:tblStyle w:val="TableNormal"/>
        <w:tblW w:w="95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7557"/>
      </w:tblGrid>
      <w:tr w:rsidR="00CB50E4">
        <w:trPr>
          <w:trHeight w:val="2413"/>
        </w:trPr>
        <w:tc>
          <w:tcPr>
            <w:tcW w:w="2013" w:type="dxa"/>
          </w:tcPr>
          <w:p w:rsidR="00CB50E4" w:rsidRDefault="00CB50E4"/>
        </w:tc>
        <w:tc>
          <w:tcPr>
            <w:tcW w:w="7557" w:type="dxa"/>
          </w:tcPr>
          <w:p w:rsidR="00CB50E4" w:rsidRDefault="00CB50E4"/>
        </w:tc>
      </w:tr>
      <w:tr w:rsidR="00CB50E4">
        <w:trPr>
          <w:trHeight w:val="5396"/>
        </w:trPr>
        <w:tc>
          <w:tcPr>
            <w:tcW w:w="2013" w:type="dxa"/>
          </w:tcPr>
          <w:p w:rsidR="00CB50E4" w:rsidRDefault="00CB50E4">
            <w:pPr>
              <w:spacing w:line="249" w:lineRule="auto"/>
            </w:pPr>
          </w:p>
          <w:p w:rsidR="00CB50E4" w:rsidRDefault="00CB50E4">
            <w:pPr>
              <w:spacing w:line="250" w:lineRule="auto"/>
            </w:pPr>
          </w:p>
          <w:p w:rsidR="00CB50E4" w:rsidRDefault="00CB50E4">
            <w:pPr>
              <w:spacing w:line="250" w:lineRule="auto"/>
            </w:pPr>
          </w:p>
          <w:p w:rsidR="00CB50E4" w:rsidRDefault="00CB50E4">
            <w:pPr>
              <w:spacing w:line="250" w:lineRule="auto"/>
            </w:pPr>
          </w:p>
          <w:p w:rsidR="00CB50E4" w:rsidRDefault="00CB50E4">
            <w:pPr>
              <w:spacing w:line="250" w:lineRule="auto"/>
            </w:pPr>
          </w:p>
          <w:p w:rsidR="00CB50E4" w:rsidRDefault="00CB50E4">
            <w:pPr>
              <w:spacing w:line="250" w:lineRule="auto"/>
            </w:pPr>
          </w:p>
          <w:p w:rsidR="00CB50E4" w:rsidRDefault="00CB50E4">
            <w:pPr>
              <w:spacing w:line="250" w:lineRule="auto"/>
            </w:pPr>
          </w:p>
          <w:p w:rsidR="00CB50E4" w:rsidRDefault="00CB50E4">
            <w:pPr>
              <w:spacing w:line="250" w:lineRule="auto"/>
            </w:pPr>
          </w:p>
          <w:p w:rsidR="00CB50E4" w:rsidRDefault="00CB50E4">
            <w:pPr>
              <w:spacing w:line="250" w:lineRule="auto"/>
            </w:pPr>
          </w:p>
          <w:p w:rsidR="00CB50E4" w:rsidRDefault="00CB50E4">
            <w:pPr>
              <w:spacing w:line="250" w:lineRule="auto"/>
            </w:pPr>
          </w:p>
          <w:p w:rsidR="00CB50E4" w:rsidRDefault="00F92EEA">
            <w:pPr>
              <w:spacing w:before="75" w:line="219" w:lineRule="auto"/>
              <w:ind w:left="5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简要事迹</w:t>
            </w:r>
          </w:p>
        </w:tc>
        <w:tc>
          <w:tcPr>
            <w:tcW w:w="7557" w:type="dxa"/>
          </w:tcPr>
          <w:p w:rsidR="00CB50E4" w:rsidRDefault="00F92EEA">
            <w:pPr>
              <w:spacing w:before="91" w:line="254" w:lineRule="auto"/>
              <w:ind w:left="122" w:right="105" w:firstLine="46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参照填写范例对候选人事迹进行概括，提炼最鲜明事迹特征。字数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23"/>
                <w:szCs w:val="23"/>
              </w:rPr>
              <w:t>在</w:t>
            </w:r>
            <w:r>
              <w:rPr>
                <w:rFonts w:ascii="宋体" w:eastAsia="宋体" w:hAnsi="宋体" w:cs="宋体"/>
                <w:spacing w:val="22"/>
                <w:sz w:val="23"/>
                <w:szCs w:val="23"/>
              </w:rPr>
              <w:t>400</w:t>
            </w:r>
            <w:r>
              <w:rPr>
                <w:rFonts w:ascii="宋体" w:eastAsia="宋体" w:hAnsi="宋体" w:cs="宋体"/>
                <w:spacing w:val="22"/>
                <w:sz w:val="23"/>
                <w:szCs w:val="23"/>
              </w:rPr>
              <w:t>字以内。</w:t>
            </w:r>
          </w:p>
          <w:p w:rsidR="00CB50E4" w:rsidRDefault="00F92EEA">
            <w:pPr>
              <w:spacing w:before="137" w:line="220" w:lineRule="auto"/>
              <w:ind w:left="70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填写范例</w:t>
            </w: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)</w:t>
            </w:r>
          </w:p>
          <w:p w:rsidR="00CB50E4" w:rsidRDefault="00F92EEA">
            <w:pPr>
              <w:spacing w:before="98" w:line="314" w:lineRule="auto"/>
              <w:ind w:left="111" w:firstLine="46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姓名，性别，民族，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**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年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**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月生，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政治面貌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),**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省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**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市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**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县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区、</w:t>
            </w:r>
            <w:r>
              <w:rPr>
                <w:rFonts w:ascii="宋体" w:eastAsia="宋体" w:hAnsi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市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)**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学校教师。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简要事迹：如，他扎根教育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24</w:t>
            </w:r>
            <w:r>
              <w:rPr>
                <w:rFonts w:ascii="宋体" w:eastAsia="宋体" w:hAnsi="宋体" w:cs="宋体"/>
                <w:spacing w:val="14"/>
                <w:sz w:val="22"/>
                <w:szCs w:val="22"/>
              </w:rPr>
              <w:t>年，用爱心</w:t>
            </w:r>
            <w:proofErr w:type="gramStart"/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帮特殊</w:t>
            </w:r>
            <w:proofErr w:type="gramEnd"/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孩子跨越残缺的障碍，用耐心与匠心教会特殊孩子学习知识、学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>会做人。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他坚持口语手语相结合和</w:t>
            </w:r>
            <w:proofErr w:type="gramStart"/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医教</w:t>
            </w:r>
            <w:proofErr w:type="gramEnd"/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结合的教学模式，倡导生活化课堂，实施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12"/>
                <w:sz w:val="22"/>
                <w:szCs w:val="22"/>
              </w:rPr>
              <w:t>分层教学，开展校本研究，推进融合教育，积极对学生进行个别化训练。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他寓教于乐，为学生开设十字绣、水钻贴画、手工、刺绣等校本课程，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19"/>
                <w:sz w:val="22"/>
                <w:szCs w:val="22"/>
              </w:rPr>
              <w:t>深受学生喜爱。先后</w:t>
            </w:r>
            <w:r>
              <w:rPr>
                <w:rFonts w:ascii="宋体" w:eastAsia="宋体" w:hAnsi="宋体" w:cs="宋体"/>
                <w:spacing w:val="19"/>
                <w:sz w:val="22"/>
                <w:szCs w:val="22"/>
              </w:rPr>
              <w:t>8</w:t>
            </w:r>
            <w:r>
              <w:rPr>
                <w:rFonts w:ascii="宋体" w:eastAsia="宋体" w:hAnsi="宋体" w:cs="宋体"/>
                <w:spacing w:val="19"/>
                <w:sz w:val="22"/>
                <w:szCs w:val="22"/>
              </w:rPr>
              <w:t>次在指导学生手工作品、文艺节目中获国家、省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>级辅导奖。他担任师德讲座主讲人，将崇德修身的课堂建在学校、建在</w:t>
            </w:r>
            <w:r>
              <w:rPr>
                <w:rFonts w:ascii="宋体" w:eastAsia="宋体" w:hAnsi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/>
                <w:spacing w:val="32"/>
                <w:sz w:val="22"/>
                <w:szCs w:val="22"/>
              </w:rPr>
              <w:t>每名教师心间</w:t>
            </w:r>
            <w:r>
              <w:rPr>
                <w:rFonts w:ascii="宋体" w:eastAsia="宋体" w:hAnsi="宋体" w:cs="宋体"/>
                <w:spacing w:val="32"/>
                <w:sz w:val="22"/>
                <w:szCs w:val="22"/>
              </w:rPr>
              <w:t>)</w:t>
            </w:r>
            <w:r>
              <w:rPr>
                <w:rFonts w:ascii="宋体" w:eastAsia="宋体" w:hAnsi="宋体" w:cs="宋体"/>
                <w:spacing w:val="32"/>
                <w:sz w:val="22"/>
                <w:szCs w:val="22"/>
              </w:rPr>
              <w:t>。</w:t>
            </w:r>
          </w:p>
        </w:tc>
      </w:tr>
      <w:tr w:rsidR="00CB50E4">
        <w:trPr>
          <w:trHeight w:val="4611"/>
        </w:trPr>
        <w:tc>
          <w:tcPr>
            <w:tcW w:w="2013" w:type="dxa"/>
          </w:tcPr>
          <w:p w:rsidR="00CB50E4" w:rsidRDefault="00CB50E4">
            <w:pPr>
              <w:spacing w:line="263" w:lineRule="auto"/>
            </w:pPr>
          </w:p>
          <w:p w:rsidR="00CB50E4" w:rsidRDefault="00CB50E4">
            <w:pPr>
              <w:spacing w:line="263" w:lineRule="auto"/>
            </w:pPr>
          </w:p>
          <w:p w:rsidR="00CB50E4" w:rsidRDefault="00CB50E4">
            <w:pPr>
              <w:spacing w:line="263" w:lineRule="auto"/>
            </w:pPr>
          </w:p>
          <w:p w:rsidR="00CB50E4" w:rsidRDefault="00CB50E4">
            <w:pPr>
              <w:spacing w:line="263" w:lineRule="auto"/>
            </w:pPr>
          </w:p>
          <w:p w:rsidR="00CB50E4" w:rsidRDefault="00CB50E4">
            <w:pPr>
              <w:spacing w:line="264" w:lineRule="auto"/>
            </w:pPr>
          </w:p>
          <w:p w:rsidR="00CB50E4" w:rsidRDefault="00CB50E4">
            <w:pPr>
              <w:spacing w:line="264" w:lineRule="auto"/>
            </w:pPr>
          </w:p>
          <w:p w:rsidR="00CB50E4" w:rsidRDefault="00CB50E4">
            <w:pPr>
              <w:spacing w:line="264" w:lineRule="auto"/>
            </w:pPr>
          </w:p>
          <w:p w:rsidR="00CB50E4" w:rsidRDefault="00CB50E4">
            <w:pPr>
              <w:spacing w:line="264" w:lineRule="auto"/>
            </w:pPr>
          </w:p>
          <w:p w:rsidR="00CB50E4" w:rsidRDefault="00F92EEA">
            <w:pPr>
              <w:spacing w:before="75" w:line="220" w:lineRule="auto"/>
              <w:ind w:left="5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详细事迹</w:t>
            </w:r>
          </w:p>
        </w:tc>
        <w:tc>
          <w:tcPr>
            <w:tcW w:w="7557" w:type="dxa"/>
          </w:tcPr>
          <w:p w:rsidR="00CB50E4" w:rsidRDefault="00CB50E4">
            <w:pPr>
              <w:spacing w:line="388" w:lineRule="auto"/>
            </w:pPr>
          </w:p>
          <w:p w:rsidR="00CB50E4" w:rsidRDefault="00F92EEA">
            <w:pPr>
              <w:spacing w:before="75" w:line="262" w:lineRule="auto"/>
              <w:ind w:left="122" w:right="92" w:firstLine="47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参照填写范例对候选人事迹进行详细介绍，字数控制在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2000-4000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8"/>
                <w:sz w:val="23"/>
                <w:szCs w:val="23"/>
              </w:rPr>
              <w:t>字之间。</w:t>
            </w:r>
          </w:p>
          <w:p w:rsidR="00CB50E4" w:rsidRDefault="00F92EEA">
            <w:pPr>
              <w:spacing w:before="107" w:line="220" w:lineRule="auto"/>
              <w:ind w:left="68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填写范例</w:t>
            </w: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)</w:t>
            </w:r>
          </w:p>
          <w:p w:rsidR="00CB50E4" w:rsidRDefault="00F92EEA">
            <w:pPr>
              <w:spacing w:before="118" w:line="222" w:lineRule="auto"/>
              <w:ind w:left="122"/>
              <w:rPr>
                <w:rFonts w:ascii="宋体" w:eastAsia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-63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、要点</w:t>
            </w:r>
            <w:r>
              <w:rPr>
                <w:rFonts w:ascii="宋体" w:eastAsia="宋体" w:hAnsi="宋体" w:cs="宋体"/>
                <w:spacing w:val="-5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一</w:t>
            </w:r>
          </w:p>
          <w:p w:rsidR="00CB50E4" w:rsidRDefault="00F92EEA">
            <w:pPr>
              <w:spacing w:before="88" w:line="395" w:lineRule="exact"/>
              <w:ind w:left="59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position w:val="12"/>
                <w:sz w:val="23"/>
                <w:szCs w:val="23"/>
              </w:rPr>
              <w:t>介绍主要情况，结合具体事例突出要点</w:t>
            </w:r>
          </w:p>
          <w:p w:rsidR="00CB50E4" w:rsidRDefault="00F92EEA">
            <w:pPr>
              <w:spacing w:line="222" w:lineRule="auto"/>
              <w:ind w:left="12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二、要点二</w:t>
            </w:r>
          </w:p>
          <w:p w:rsidR="00CB50E4" w:rsidRDefault="00F92EEA">
            <w:pPr>
              <w:spacing w:before="109" w:line="374" w:lineRule="exact"/>
              <w:ind w:left="58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position w:val="10"/>
                <w:sz w:val="23"/>
                <w:szCs w:val="23"/>
              </w:rPr>
              <w:t>介绍主要情况，结合具体事例突出要点</w:t>
            </w:r>
          </w:p>
          <w:p w:rsidR="00CB50E4" w:rsidRDefault="00F92EEA">
            <w:pPr>
              <w:spacing w:line="222" w:lineRule="auto"/>
              <w:ind w:left="12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0"/>
                <w:sz w:val="23"/>
                <w:szCs w:val="23"/>
              </w:rPr>
              <w:t>三、要点二</w:t>
            </w:r>
          </w:p>
          <w:p w:rsidR="00CB50E4" w:rsidRDefault="00F92EEA">
            <w:pPr>
              <w:spacing w:before="109" w:line="219" w:lineRule="auto"/>
              <w:ind w:left="57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介绍主要情况，结合具体事例突出要点</w:t>
            </w:r>
          </w:p>
        </w:tc>
      </w:tr>
    </w:tbl>
    <w:p w:rsidR="00CB50E4" w:rsidRDefault="00CB50E4"/>
    <w:sectPr w:rsidR="00CB5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EA" w:rsidRDefault="00F92EEA">
      <w:r>
        <w:separator/>
      </w:r>
    </w:p>
  </w:endnote>
  <w:endnote w:type="continuationSeparator" w:id="0">
    <w:p w:rsidR="00F92EEA" w:rsidRDefault="00F9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EA" w:rsidRDefault="00F92EEA">
      <w:r>
        <w:separator/>
      </w:r>
    </w:p>
  </w:footnote>
  <w:footnote w:type="continuationSeparator" w:id="0">
    <w:p w:rsidR="00F92EEA" w:rsidRDefault="00F92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ZWQzMzdiMjE3Nzg2YjExZDI3OTExNThmZDczNjcifQ=="/>
  </w:docVars>
  <w:rsids>
    <w:rsidRoot w:val="659473E6"/>
    <w:rsid w:val="00CB50E4"/>
    <w:rsid w:val="00F92EEA"/>
    <w:rsid w:val="00FE2581"/>
    <w:rsid w:val="6594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</dc:creator>
  <cp:lastModifiedBy>曹长雷</cp:lastModifiedBy>
  <cp:revision>3</cp:revision>
  <dcterms:created xsi:type="dcterms:W3CDTF">2023-04-28T03:18:00Z</dcterms:created>
  <dcterms:modified xsi:type="dcterms:W3CDTF">2023-05-02T00:58:00Z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7A1070ACEABC41A0A567F16BBE7D1220_11</vt:lpwstr>
  </property>
</Properties>
</file>