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E6" w:rsidRDefault="008511E6">
      <w:pPr>
        <w:rPr>
          <w:rFonts w:eastAsia="方正黑体_GBK"/>
          <w:kern w:val="0"/>
          <w:szCs w:val="32"/>
        </w:rPr>
      </w:pPr>
      <w:bookmarkStart w:id="0" w:name="_GoBack"/>
      <w:bookmarkEnd w:id="0"/>
    </w:p>
    <w:p w:rsidR="008511E6" w:rsidRDefault="008511E6">
      <w:pPr>
        <w:rPr>
          <w:rFonts w:eastAsia="方正黑体_GBK"/>
          <w:kern w:val="0"/>
          <w:szCs w:val="32"/>
        </w:rPr>
      </w:pPr>
    </w:p>
    <w:p w:rsidR="008511E6" w:rsidRDefault="00F119FB"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F119FB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单</w:t>
      </w:r>
      <w:r>
        <w:rPr>
          <w:rFonts w:eastAsia="方正仿宋_GBK"/>
          <w:szCs w:val="32"/>
        </w:rPr>
        <w:t xml:space="preserve">    </w:t>
      </w:r>
      <w:r>
        <w:rPr>
          <w:rFonts w:eastAsia="方正仿宋_GBK"/>
          <w:szCs w:val="32"/>
        </w:rPr>
        <w:t>位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>长江师范学院</w:t>
      </w:r>
      <w:r>
        <w:rPr>
          <w:rFonts w:eastAsia="方正仿宋_GBK" w:hint="eastAsia"/>
          <w:szCs w:val="32"/>
          <w:u w:val="single"/>
        </w:rPr>
        <w:t xml:space="preserve">    </w:t>
      </w:r>
      <w:r>
        <w:rPr>
          <w:rFonts w:eastAsia="方正仿宋_GBK"/>
          <w:szCs w:val="32"/>
          <w:u w:val="single"/>
        </w:rPr>
        <w:t xml:space="preserve"> </w:t>
      </w:r>
    </w:p>
    <w:p w:rsidR="008511E6" w:rsidRDefault="008511E6">
      <w:pPr>
        <w:rPr>
          <w:rFonts w:eastAsia="方正仿宋_GBK"/>
          <w:szCs w:val="32"/>
        </w:rPr>
      </w:pPr>
    </w:p>
    <w:p w:rsidR="008511E6" w:rsidRDefault="00F119FB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姓</w:t>
      </w:r>
      <w:r>
        <w:rPr>
          <w:rFonts w:eastAsia="方正仿宋_GBK"/>
          <w:szCs w:val="32"/>
        </w:rPr>
        <w:t xml:space="preserve">    </w:t>
      </w:r>
      <w:r>
        <w:rPr>
          <w:rFonts w:eastAsia="方正仿宋_GBK"/>
          <w:szCs w:val="32"/>
        </w:rPr>
        <w:t>名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   </w:t>
      </w:r>
      <w:r>
        <w:rPr>
          <w:rFonts w:eastAsia="方正仿宋_GBK" w:hint="eastAsia"/>
          <w:szCs w:val="32"/>
          <w:u w:val="single"/>
        </w:rPr>
        <w:t>郭立珍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   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8511E6" w:rsidRDefault="008511E6">
      <w:pPr>
        <w:rPr>
          <w:rFonts w:eastAsia="方正仿宋_GBK"/>
          <w:szCs w:val="32"/>
        </w:rPr>
      </w:pPr>
    </w:p>
    <w:p w:rsidR="008511E6" w:rsidRDefault="00F119FB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确认资格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     </w:t>
      </w:r>
      <w:r>
        <w:rPr>
          <w:rFonts w:eastAsia="方正仿宋_GBK" w:hint="eastAsia"/>
          <w:szCs w:val="32"/>
          <w:u w:val="single"/>
        </w:rPr>
        <w:t>教授</w:t>
      </w:r>
      <w:r>
        <w:rPr>
          <w:rFonts w:eastAsia="方正仿宋_GBK" w:hint="eastAsia"/>
          <w:szCs w:val="32"/>
          <w:u w:val="single"/>
        </w:rPr>
        <w:t xml:space="preserve">  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8511E6" w:rsidRDefault="008511E6">
      <w:pPr>
        <w:rPr>
          <w:rFonts w:eastAsia="方正仿宋_GBK"/>
          <w:szCs w:val="32"/>
        </w:rPr>
      </w:pPr>
    </w:p>
    <w:p w:rsidR="008511E6" w:rsidRDefault="00F119FB">
      <w:pPr>
        <w:ind w:firstLineChars="800" w:firstLine="2560"/>
        <w:rPr>
          <w:rFonts w:eastAsia="方正仿宋_GBK"/>
          <w:szCs w:val="32"/>
        </w:rPr>
      </w:pPr>
      <w:r>
        <w:rPr>
          <w:rFonts w:eastAsia="方正仿宋_GBK"/>
          <w:szCs w:val="32"/>
        </w:rPr>
        <w:t>专业方向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      </w:t>
      </w:r>
      <w:r>
        <w:rPr>
          <w:rFonts w:eastAsia="方正仿宋_GBK" w:hint="eastAsia"/>
          <w:szCs w:val="32"/>
          <w:u w:val="single"/>
        </w:rPr>
        <w:t>经济学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8511E6">
      <w:pPr>
        <w:rPr>
          <w:rFonts w:eastAsia="方正仿宋_GBK"/>
          <w:szCs w:val="32"/>
        </w:rPr>
      </w:pPr>
    </w:p>
    <w:p w:rsidR="008511E6" w:rsidRDefault="00F119FB">
      <w:pPr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>填表时间：</w:t>
      </w:r>
      <w:r>
        <w:rPr>
          <w:rFonts w:eastAsia="方正仿宋_GBK" w:hint="eastAsia"/>
          <w:szCs w:val="32"/>
        </w:rPr>
        <w:t xml:space="preserve">   </w:t>
      </w:r>
      <w:r>
        <w:rPr>
          <w:rFonts w:eastAsia="方正仿宋_GBK"/>
          <w:szCs w:val="32"/>
        </w:rPr>
        <w:t>年</w:t>
      </w:r>
      <w:r>
        <w:rPr>
          <w:rFonts w:eastAsia="方正仿宋_GBK" w:hint="eastAsia"/>
          <w:szCs w:val="32"/>
        </w:rPr>
        <w:t xml:space="preserve">  </w:t>
      </w:r>
      <w:r>
        <w:rPr>
          <w:rFonts w:eastAsia="方正仿宋_GBK"/>
          <w:szCs w:val="32"/>
        </w:rPr>
        <w:t>月</w:t>
      </w:r>
      <w:r>
        <w:rPr>
          <w:rFonts w:eastAsia="方正仿宋_GBK" w:hint="eastAsia"/>
          <w:szCs w:val="32"/>
        </w:rPr>
        <w:t xml:space="preserve">  </w:t>
      </w:r>
      <w:r>
        <w:rPr>
          <w:rFonts w:eastAsia="方正仿宋_GBK"/>
          <w:szCs w:val="32"/>
        </w:rPr>
        <w:t>日</w:t>
      </w:r>
    </w:p>
    <w:p w:rsidR="008511E6" w:rsidRDefault="00F119FB">
      <w:pPr>
        <w:spacing w:line="620" w:lineRule="exact"/>
        <w:jc w:val="center"/>
        <w:rPr>
          <w:rFonts w:eastAsia="方正仿宋_GBK"/>
          <w:b/>
          <w:bCs/>
          <w:szCs w:val="32"/>
        </w:rPr>
      </w:pPr>
      <w:r>
        <w:rPr>
          <w:rFonts w:eastAsia="方正仿宋_GBK"/>
          <w:szCs w:val="32"/>
        </w:rPr>
        <w:t>重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庆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市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职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称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改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革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办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公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室</w:t>
      </w:r>
    </w:p>
    <w:p w:rsidR="008511E6" w:rsidRDefault="008511E6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8511E6" w:rsidRDefault="00F119FB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8511E6" w:rsidRDefault="008511E6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1.</w:t>
      </w:r>
      <w:r>
        <w:rPr>
          <w:rFonts w:eastAsia="方正仿宋_GBK"/>
        </w:rPr>
        <w:t>本表供重庆市来渝人员确认专业技术资格使用。</w:t>
      </w: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2.</w:t>
      </w:r>
      <w:r>
        <w:rPr>
          <w:rFonts w:eastAsia="方正仿宋_GBK"/>
        </w:rPr>
        <w:t>双面打印，内容要具体、真实。如填写内容较多，可另加附页。</w:t>
      </w: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3.</w:t>
      </w:r>
      <w:r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8511E6" w:rsidRDefault="00F119FB">
      <w:pPr>
        <w:ind w:firstLineChars="200" w:firstLine="640"/>
        <w:rPr>
          <w:rFonts w:eastAsia="方正仿宋_GBK"/>
          <w:szCs w:val="32"/>
        </w:rPr>
      </w:pPr>
      <w:r>
        <w:rPr>
          <w:rFonts w:eastAsia="方正仿宋_GBK"/>
        </w:rPr>
        <w:t>4.</w:t>
      </w:r>
      <w:r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8511E6" w:rsidRDefault="00F119FB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5.</w:t>
      </w:r>
      <w:r>
        <w:rPr>
          <w:rFonts w:eastAsia="方正仿宋_GBK"/>
          <w:szCs w:val="32"/>
        </w:rPr>
        <w:t>有下列情形之一者不再办理确认：</w:t>
      </w:r>
    </w:p>
    <w:p w:rsidR="008511E6" w:rsidRDefault="00F119FB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1</w:t>
      </w:r>
      <w:r>
        <w:rPr>
          <w:rFonts w:eastAsia="方正仿宋_GBK"/>
          <w:szCs w:val="32"/>
        </w:rPr>
        <w:t>）机关、</w:t>
      </w:r>
      <w:proofErr w:type="gramStart"/>
      <w:r>
        <w:rPr>
          <w:rFonts w:eastAsia="方正仿宋_GBK"/>
          <w:szCs w:val="32"/>
        </w:rPr>
        <w:t>参公事业单位</w:t>
      </w:r>
      <w:proofErr w:type="gramEnd"/>
      <w:r>
        <w:rPr>
          <w:rFonts w:eastAsia="方正仿宋_GBK"/>
          <w:szCs w:val="32"/>
        </w:rPr>
        <w:t>人员；</w:t>
      </w:r>
    </w:p>
    <w:p w:rsidR="008511E6" w:rsidRDefault="00F119FB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2</w:t>
      </w:r>
      <w:r>
        <w:rPr>
          <w:rFonts w:eastAsia="方正仿宋_GBK"/>
          <w:szCs w:val="32"/>
        </w:rPr>
        <w:t>）已达到法定退休年龄及离退休人员；</w:t>
      </w:r>
    </w:p>
    <w:p w:rsidR="008511E6" w:rsidRDefault="00F119FB">
      <w:pPr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3</w:t>
      </w:r>
      <w:r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8511E6" w:rsidRDefault="00F119FB">
      <w:pPr>
        <w:ind w:firstLineChars="200" w:firstLine="640"/>
        <w:rPr>
          <w:rFonts w:eastAsia="方正仿宋_GBK"/>
          <w:color w:val="0000FF"/>
          <w:sz w:val="2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4</w:t>
      </w:r>
      <w:r>
        <w:rPr>
          <w:rFonts w:eastAsia="方正仿宋_GBK"/>
          <w:szCs w:val="32"/>
        </w:rPr>
        <w:t>）国家对某专业实行</w:t>
      </w:r>
      <w:r>
        <w:rPr>
          <w:rFonts w:eastAsia="方正仿宋_GBK"/>
          <w:szCs w:val="32"/>
        </w:rPr>
        <w:t>“</w:t>
      </w:r>
      <w:r>
        <w:rPr>
          <w:rFonts w:eastAsia="方正仿宋_GBK"/>
          <w:szCs w:val="32"/>
        </w:rPr>
        <w:t>以考代评</w:t>
      </w:r>
      <w:r>
        <w:rPr>
          <w:rFonts w:eastAsia="方正仿宋_GBK"/>
          <w:szCs w:val="32"/>
        </w:rPr>
        <w:t>”</w:t>
      </w:r>
      <w:r>
        <w:rPr>
          <w:rFonts w:eastAsia="方正仿宋_GBK"/>
          <w:szCs w:val="32"/>
        </w:rPr>
        <w:t>后，经各地有关机构评审取得的相应专业技术资格。</w:t>
      </w:r>
    </w:p>
    <w:p w:rsidR="008511E6" w:rsidRDefault="00F119FB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8511E6" w:rsidRDefault="008511E6">
      <w:pPr>
        <w:pStyle w:val="a3"/>
        <w:ind w:firstLineChars="200" w:firstLine="640"/>
        <w:rPr>
          <w:rFonts w:eastAsia="方正仿宋_GBK"/>
        </w:rPr>
      </w:pP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8511E6" w:rsidRDefault="008511E6"/>
    <w:p w:rsidR="008511E6" w:rsidRDefault="00F119FB">
      <w:pPr>
        <w:pStyle w:val="a3"/>
        <w:ind w:firstLineChars="1500" w:firstLine="4800"/>
        <w:rPr>
          <w:rFonts w:eastAsia="方正仿宋_GBK"/>
        </w:rPr>
      </w:pPr>
      <w:r>
        <w:rPr>
          <w:rFonts w:eastAsia="方正仿宋_GBK"/>
        </w:rPr>
        <w:t>承诺人（签字）：</w:t>
      </w: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 xml:space="preserve">      </w:t>
      </w:r>
      <w:r>
        <w:rPr>
          <w:rFonts w:eastAsia="方正仿宋_GBK"/>
        </w:rPr>
        <w:t xml:space="preserve">                    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25</w:t>
      </w:r>
      <w:r>
        <w:rPr>
          <w:rFonts w:eastAsia="方正仿宋_GBK"/>
        </w:rPr>
        <w:t>日</w:t>
      </w:r>
    </w:p>
    <w:p w:rsidR="008511E6" w:rsidRDefault="008511E6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8511E6" w:rsidRDefault="008511E6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8511E6" w:rsidRDefault="008511E6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8511E6" w:rsidRDefault="00F119FB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呈报材料真实性保证书</w:t>
      </w:r>
    </w:p>
    <w:p w:rsidR="008511E6" w:rsidRDefault="008511E6">
      <w:pPr>
        <w:pStyle w:val="a3"/>
        <w:ind w:firstLineChars="200" w:firstLine="640"/>
        <w:rPr>
          <w:rFonts w:eastAsia="方正仿宋_GBK"/>
        </w:rPr>
      </w:pPr>
    </w:p>
    <w:p w:rsidR="008511E6" w:rsidRDefault="00F119FB">
      <w:pPr>
        <w:pStyle w:val="a3"/>
        <w:ind w:firstLineChars="200" w:firstLine="640"/>
        <w:rPr>
          <w:rFonts w:eastAsia="方正仿宋_GBK"/>
        </w:rPr>
      </w:pPr>
      <w:proofErr w:type="gramStart"/>
      <w:r>
        <w:rPr>
          <w:rFonts w:eastAsia="方正仿宋_GBK"/>
        </w:rPr>
        <w:t>兹保证</w:t>
      </w:r>
      <w:proofErr w:type="gramEnd"/>
      <w:r>
        <w:rPr>
          <w:rFonts w:eastAsia="方正仿宋_GBK"/>
        </w:rPr>
        <w:t xml:space="preserve">      </w:t>
      </w:r>
      <w:r>
        <w:rPr>
          <w:rFonts w:eastAsia="方正仿宋_GBK"/>
        </w:rPr>
        <w:t>同志系本单位职工，经认真审核，确认材料均属实，经公示无异议（公示时间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26</w:t>
      </w:r>
      <w:r>
        <w:rPr>
          <w:rFonts w:eastAsia="方正仿宋_GBK"/>
        </w:rPr>
        <w:t>日至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28</w:t>
      </w:r>
      <w:r>
        <w:rPr>
          <w:rFonts w:eastAsia="方正仿宋_GBK"/>
        </w:rPr>
        <w:t>日），符合确认条件和相关政策规定，如有不实，愿承担相应责任。</w:t>
      </w:r>
    </w:p>
    <w:p w:rsidR="008511E6" w:rsidRDefault="008511E6"/>
    <w:p w:rsidR="008511E6" w:rsidRDefault="00F119FB">
      <w:pPr>
        <w:pStyle w:val="a3"/>
        <w:ind w:firstLineChars="900" w:firstLine="2880"/>
        <w:rPr>
          <w:rFonts w:eastAsia="方正仿宋_GBK"/>
        </w:rPr>
      </w:pPr>
      <w:r>
        <w:rPr>
          <w:rFonts w:eastAsia="方正仿宋_GBK"/>
        </w:rPr>
        <w:t>单位人事部门负责人（签名）：</w:t>
      </w:r>
    </w:p>
    <w:p w:rsidR="008511E6" w:rsidRDefault="00F119FB">
      <w:pPr>
        <w:pStyle w:val="a3"/>
        <w:ind w:firstLineChars="1300" w:firstLine="4160"/>
        <w:rPr>
          <w:rFonts w:eastAsia="方正仿宋_GBK"/>
        </w:rPr>
      </w:pPr>
      <w:r>
        <w:rPr>
          <w:rFonts w:eastAsia="方正仿宋_GBK"/>
        </w:rPr>
        <w:t>单位负责人（签章）：</w:t>
      </w:r>
    </w:p>
    <w:p w:rsidR="008511E6" w:rsidRDefault="00F119FB">
      <w:pPr>
        <w:pStyle w:val="a3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698"/>
        <w:gridCol w:w="1440"/>
        <w:gridCol w:w="1620"/>
        <w:gridCol w:w="1241"/>
        <w:gridCol w:w="1459"/>
        <w:gridCol w:w="1542"/>
      </w:tblGrid>
      <w:tr w:rsidR="008511E6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jc w:val="center"/>
              <w:rPr>
                <w:rFonts w:eastAsia="方正仿宋_GBK"/>
                <w:b/>
                <w:sz w:val="28"/>
              </w:rPr>
            </w:pPr>
            <w:r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8511E6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姓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郭立珍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性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1972.4</w:t>
            </w:r>
          </w:p>
        </w:tc>
      </w:tr>
      <w:tr w:rsidR="008511E6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参加工作</w:t>
            </w:r>
          </w:p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1993.07</w:t>
            </w:r>
          </w:p>
        </w:tc>
      </w:tr>
      <w:tr w:rsidR="008511E6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来渝前</w:t>
            </w:r>
          </w:p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洛阳师范学院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在渝参保</w:t>
            </w:r>
          </w:p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907C9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2018.4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到现单位</w:t>
            </w:r>
          </w:p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2018.3.2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教授</w:t>
            </w:r>
          </w:p>
        </w:tc>
      </w:tr>
      <w:tr w:rsidR="008511E6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</w:t>
            </w:r>
          </w:p>
          <w:p w:rsidR="008511E6" w:rsidRDefault="00F119FB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2014.11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经济学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教学科研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到现单位</w:t>
            </w:r>
            <w:proofErr w:type="gramStart"/>
            <w:r>
              <w:rPr>
                <w:rFonts w:eastAsia="方正仿宋_GBK"/>
                <w:b/>
                <w:sz w:val="28"/>
                <w:szCs w:val="28"/>
              </w:rPr>
              <w:t>后专业</w:t>
            </w:r>
            <w:proofErr w:type="gramEnd"/>
            <w:r>
              <w:rPr>
                <w:rFonts w:eastAsia="方正仿宋_GBK"/>
                <w:b/>
                <w:sz w:val="28"/>
                <w:szCs w:val="28"/>
              </w:rPr>
              <w:t>技术工作情况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numPr>
                <w:ilvl w:val="0"/>
                <w:numId w:val="1"/>
              </w:numPr>
              <w:adjustRightInd w:val="0"/>
              <w:spacing w:line="300" w:lineRule="auto"/>
              <w:ind w:firstLineChars="200" w:firstLine="482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思想方面。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热爱祖国，政治立场坚定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，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坚决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拥护中国共产党的领导，关注</w:t>
            </w:r>
            <w:r>
              <w:rPr>
                <w:rFonts w:ascii="宋体" w:eastAsia="宋体" w:hAnsi="宋体" w:cs="宋体" w:hint="eastAsia"/>
                <w:sz w:val="24"/>
              </w:rPr>
              <w:t>社会进步，认真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践行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社会主义核心价值观</w:t>
            </w:r>
            <w:r>
              <w:rPr>
                <w:rFonts w:ascii="宋体" w:eastAsia="宋体" w:hAnsi="宋体" w:cs="宋体" w:hint="eastAsia"/>
                <w:sz w:val="24"/>
              </w:rPr>
              <w:t>，认真学习和实践党的十</w:t>
            </w:r>
            <w:r>
              <w:rPr>
                <w:rFonts w:ascii="宋体" w:eastAsia="宋体" w:hAnsi="宋体" w:cs="宋体" w:hint="eastAsia"/>
                <w:sz w:val="24"/>
              </w:rPr>
              <w:t>九</w:t>
            </w:r>
            <w:r>
              <w:rPr>
                <w:rFonts w:ascii="宋体" w:eastAsia="宋体" w:hAnsi="宋体" w:cs="宋体" w:hint="eastAsia"/>
                <w:sz w:val="24"/>
              </w:rPr>
              <w:t>大精神</w:t>
            </w:r>
            <w:r>
              <w:rPr>
                <w:rFonts w:ascii="宋体" w:eastAsia="宋体" w:hAnsi="宋体" w:cs="宋体" w:hint="eastAsia"/>
                <w:sz w:val="24"/>
              </w:rPr>
              <w:t>，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忠诚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于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党的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教育事业，热爱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学生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，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热爱同事</w:t>
            </w:r>
            <w:r>
              <w:rPr>
                <w:rFonts w:ascii="宋体" w:eastAsia="宋体" w:hAnsi="宋体" w:cs="宋体" w:hint="eastAsia"/>
                <w:sz w:val="24"/>
              </w:rPr>
              <w:t>。</w:t>
            </w:r>
          </w:p>
          <w:p w:rsidR="008511E6" w:rsidRDefault="00F119FB">
            <w:pPr>
              <w:numPr>
                <w:ilvl w:val="0"/>
                <w:numId w:val="1"/>
              </w:numPr>
              <w:adjustRightInd w:val="0"/>
              <w:spacing w:line="300" w:lineRule="auto"/>
              <w:ind w:firstLineChars="200" w:firstLine="482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师德师风方面。</w:t>
            </w:r>
            <w:proofErr w:type="gramStart"/>
            <w:r>
              <w:rPr>
                <w:rFonts w:ascii="宋体" w:eastAsia="宋体" w:hAnsi="宋体" w:cs="宋体" w:hint="eastAsia"/>
                <w:bCs/>
                <w:sz w:val="24"/>
              </w:rPr>
              <w:t>用习近</w:t>
            </w:r>
            <w:proofErr w:type="gramEnd"/>
            <w:r>
              <w:rPr>
                <w:rFonts w:ascii="宋体" w:eastAsia="宋体" w:hAnsi="宋体" w:cs="宋体" w:hint="eastAsia"/>
                <w:bCs/>
                <w:sz w:val="24"/>
              </w:rPr>
              <w:t>平新时代中国特色社会主义思想武装头脑，不断提高本人的思想政治素质，牢固树立正确的历史观、民族观、国家观、文化观，坚定中国特色社会主义道路自信、理论自信、制度自信、文化自信，坚持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以德立身、以德立学、以德施教、以德育德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原则，积极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做学生学习知识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创新思维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奉献祖国的引路人。</w:t>
            </w:r>
          </w:p>
          <w:p w:rsidR="008511E6" w:rsidRDefault="00F119FB">
            <w:pPr>
              <w:adjustRightInd w:val="0"/>
              <w:spacing w:line="300" w:lineRule="auto"/>
              <w:ind w:firstLineChars="200" w:firstLine="482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三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、教学方面。</w:t>
            </w:r>
            <w:r>
              <w:rPr>
                <w:rFonts w:ascii="宋体" w:eastAsia="宋体" w:hAnsi="宋体" w:cs="宋体" w:hint="eastAsia"/>
                <w:sz w:val="24"/>
              </w:rPr>
              <w:t>承担了</w:t>
            </w: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年金融工程本科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班和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班、</w:t>
            </w:r>
            <w:r>
              <w:rPr>
                <w:rFonts w:ascii="宋体" w:eastAsia="宋体" w:hAnsi="宋体" w:cs="宋体" w:hint="eastAsia"/>
                <w:sz w:val="24"/>
              </w:rPr>
              <w:t>2018</w:t>
            </w:r>
            <w:r>
              <w:rPr>
                <w:rFonts w:ascii="宋体" w:eastAsia="宋体" w:hAnsi="宋体" w:cs="宋体" w:hint="eastAsia"/>
                <w:sz w:val="24"/>
              </w:rPr>
              <w:t>级财务管理本科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班和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班</w:t>
            </w:r>
            <w:r>
              <w:rPr>
                <w:rFonts w:ascii="宋体" w:eastAsia="宋体" w:hAnsi="宋体" w:cs="宋体" w:hint="eastAsia"/>
                <w:sz w:val="24"/>
              </w:rPr>
              <w:t>《</w:t>
            </w:r>
            <w:r>
              <w:rPr>
                <w:rFonts w:ascii="宋体" w:eastAsia="宋体" w:hAnsi="宋体" w:cs="宋体" w:hint="eastAsia"/>
                <w:sz w:val="24"/>
              </w:rPr>
              <w:t>管理学</w:t>
            </w:r>
            <w:r>
              <w:rPr>
                <w:rFonts w:ascii="宋体" w:eastAsia="宋体" w:hAnsi="宋体" w:cs="宋体" w:hint="eastAsia"/>
                <w:sz w:val="24"/>
              </w:rPr>
              <w:t>》</w:t>
            </w:r>
            <w:r>
              <w:rPr>
                <w:rFonts w:ascii="宋体" w:eastAsia="宋体" w:hAnsi="宋体" w:cs="宋体" w:hint="eastAsia"/>
                <w:sz w:val="24"/>
              </w:rPr>
              <w:t>的教学工作，承担</w:t>
            </w:r>
            <w:r>
              <w:rPr>
                <w:rFonts w:ascii="宋体" w:eastAsia="宋体" w:hAnsi="宋体" w:cs="宋体" w:hint="eastAsia"/>
                <w:sz w:val="24"/>
              </w:rPr>
              <w:t>11</w:t>
            </w:r>
            <w:r>
              <w:rPr>
                <w:rFonts w:ascii="宋体" w:eastAsia="宋体" w:hAnsi="宋体" w:cs="宋体" w:hint="eastAsia"/>
                <w:sz w:val="24"/>
              </w:rPr>
              <w:t>位学生的毕业论文开题、撰写和实习指导等工作</w:t>
            </w:r>
            <w:r>
              <w:rPr>
                <w:rFonts w:ascii="宋体" w:eastAsia="宋体" w:hAnsi="宋体" w:cs="宋体" w:hint="eastAsia"/>
                <w:sz w:val="24"/>
              </w:rPr>
              <w:t>。对于每一堂课都</w:t>
            </w:r>
            <w:r>
              <w:rPr>
                <w:rFonts w:ascii="宋体" w:eastAsia="宋体" w:hAnsi="宋体" w:cs="宋体" w:hint="eastAsia"/>
                <w:sz w:val="24"/>
              </w:rPr>
              <w:t>做到</w:t>
            </w:r>
            <w:r>
              <w:rPr>
                <w:rFonts w:ascii="宋体" w:eastAsia="宋体" w:hAnsi="宋体" w:cs="宋体" w:hint="eastAsia"/>
                <w:sz w:val="24"/>
              </w:rPr>
              <w:t>课前</w:t>
            </w:r>
            <w:r>
              <w:rPr>
                <w:rFonts w:ascii="宋体" w:eastAsia="宋体" w:hAnsi="宋体" w:cs="宋体" w:hint="eastAsia"/>
                <w:sz w:val="24"/>
              </w:rPr>
              <w:t>认真准备</w:t>
            </w:r>
            <w:r>
              <w:rPr>
                <w:rFonts w:ascii="宋体" w:eastAsia="宋体" w:hAnsi="宋体" w:cs="宋体" w:hint="eastAsia"/>
                <w:sz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</w:rPr>
              <w:t>课堂</w:t>
            </w:r>
            <w:r>
              <w:rPr>
                <w:rFonts w:ascii="宋体" w:eastAsia="宋体" w:hAnsi="宋体" w:cs="宋体" w:hint="eastAsia"/>
                <w:sz w:val="24"/>
              </w:rPr>
              <w:t>认真讲解，课后耐心</w:t>
            </w:r>
            <w:r>
              <w:rPr>
                <w:rFonts w:ascii="宋体" w:eastAsia="宋体" w:hAnsi="宋体" w:cs="宋体" w:hint="eastAsia"/>
                <w:sz w:val="24"/>
              </w:rPr>
              <w:t>指导</w:t>
            </w:r>
            <w:r>
              <w:rPr>
                <w:rFonts w:ascii="宋体" w:eastAsia="宋体" w:hAnsi="宋体" w:cs="宋体" w:hint="eastAsia"/>
                <w:sz w:val="24"/>
              </w:rPr>
              <w:t>。</w:t>
            </w:r>
            <w:r>
              <w:rPr>
                <w:rFonts w:ascii="宋体" w:eastAsia="宋体" w:hAnsi="宋体" w:cs="宋体" w:hint="eastAsia"/>
                <w:sz w:val="24"/>
              </w:rPr>
              <w:t>本人选择工作岗位为：科研为主型（教授），年度教学要求工作量</w:t>
            </w:r>
            <w:r>
              <w:rPr>
                <w:rFonts w:ascii="宋体" w:eastAsia="宋体" w:hAnsi="宋体" w:cs="宋体" w:hint="eastAsia"/>
                <w:sz w:val="24"/>
              </w:rPr>
              <w:t>32</w:t>
            </w:r>
            <w:r>
              <w:rPr>
                <w:rFonts w:ascii="宋体" w:eastAsia="宋体" w:hAnsi="宋体" w:cs="宋体" w:hint="eastAsia"/>
                <w:sz w:val="24"/>
              </w:rPr>
              <w:t>个学时，实际完成</w:t>
            </w:r>
            <w:r>
              <w:rPr>
                <w:rFonts w:ascii="宋体" w:eastAsia="宋体" w:hAnsi="宋体" w:cs="宋体" w:hint="eastAsia"/>
                <w:sz w:val="24"/>
              </w:rPr>
              <w:t>176</w:t>
            </w:r>
            <w:r>
              <w:rPr>
                <w:rFonts w:ascii="宋体" w:eastAsia="宋体" w:hAnsi="宋体" w:cs="宋体" w:hint="eastAsia"/>
                <w:sz w:val="24"/>
              </w:rPr>
              <w:t>个学时，超额完成</w:t>
            </w:r>
            <w:r>
              <w:rPr>
                <w:rFonts w:ascii="宋体" w:eastAsia="宋体" w:hAnsi="宋体" w:cs="宋体" w:hint="eastAsia"/>
                <w:sz w:val="24"/>
              </w:rPr>
              <w:t>144</w:t>
            </w:r>
            <w:r>
              <w:rPr>
                <w:rFonts w:ascii="宋体" w:eastAsia="宋体" w:hAnsi="宋体" w:cs="宋体" w:hint="eastAsia"/>
                <w:sz w:val="24"/>
              </w:rPr>
              <w:t>学时。</w:t>
            </w:r>
          </w:p>
          <w:p w:rsidR="008511E6" w:rsidRDefault="00F119FB">
            <w:pPr>
              <w:adjustRightInd w:val="0"/>
              <w:spacing w:line="300" w:lineRule="auto"/>
              <w:ind w:firstLineChars="200" w:firstLine="482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四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、科研方面。</w:t>
            </w:r>
            <w:r>
              <w:rPr>
                <w:rFonts w:ascii="宋体" w:eastAsia="宋体" w:hAnsi="宋体" w:cs="宋体" w:hint="eastAsia"/>
                <w:sz w:val="24"/>
              </w:rPr>
              <w:t>在</w:t>
            </w:r>
            <w:r>
              <w:rPr>
                <w:rFonts w:ascii="宋体" w:eastAsia="宋体" w:hAnsi="宋体" w:cs="宋体" w:hint="eastAsia"/>
                <w:sz w:val="24"/>
              </w:rPr>
              <w:t>C1</w:t>
            </w:r>
            <w:r>
              <w:rPr>
                <w:rFonts w:ascii="宋体" w:eastAsia="宋体" w:hAnsi="宋体" w:cs="宋体" w:hint="eastAsia"/>
                <w:sz w:val="24"/>
              </w:rPr>
              <w:t>类人文社科权威核心公开发表论文</w:t>
            </w:r>
            <w:r>
              <w:rPr>
                <w:rFonts w:ascii="宋体" w:eastAsia="宋体" w:hAnsi="宋体" w:cs="宋体" w:hint="eastAsia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篇；由甲类出版社（人民出版社和科学技术文献出版社）出版专著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部；</w:t>
            </w:r>
            <w:r>
              <w:rPr>
                <w:rFonts w:ascii="宋体" w:eastAsia="宋体" w:hAnsi="宋体" w:cs="宋体" w:hint="eastAsia"/>
                <w:sz w:val="24"/>
              </w:rPr>
              <w:t>主持</w:t>
            </w:r>
            <w:r>
              <w:rPr>
                <w:rFonts w:ascii="宋体" w:eastAsia="宋体" w:hAnsi="宋体" w:cs="宋体" w:hint="eastAsia"/>
                <w:sz w:val="24"/>
              </w:rPr>
              <w:t>申报重庆市教委的专项阐释、科技计划等课题</w:t>
            </w:r>
            <w:r>
              <w:rPr>
                <w:rFonts w:ascii="宋体" w:eastAsia="宋体" w:hAnsi="宋体" w:cs="宋体" w:hint="eastAsia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项，其中“习近平的高质量发展理念及其在重庆的实践研究”获批重庆市教委专项阐释重点项目；主持完成横向课题“南阳市梅溪沙生活书店企业文化提升对策研究”。科研积分</w:t>
            </w:r>
            <w:r>
              <w:rPr>
                <w:rFonts w:ascii="宋体" w:eastAsia="宋体" w:hAnsi="宋体" w:cs="宋体" w:hint="eastAsia"/>
                <w:sz w:val="24"/>
              </w:rPr>
              <w:t>560</w:t>
            </w:r>
            <w:r>
              <w:rPr>
                <w:rFonts w:ascii="宋体" w:eastAsia="宋体" w:hAnsi="宋体" w:cs="宋体" w:hint="eastAsia"/>
                <w:sz w:val="24"/>
              </w:rPr>
              <w:t>分，其中质量分</w:t>
            </w:r>
            <w:r>
              <w:rPr>
                <w:rFonts w:ascii="宋体" w:eastAsia="宋体" w:hAnsi="宋体" w:cs="宋体" w:hint="eastAsia"/>
                <w:sz w:val="24"/>
              </w:rPr>
              <w:t>520</w:t>
            </w:r>
            <w:r>
              <w:rPr>
                <w:rFonts w:ascii="宋体" w:eastAsia="宋体" w:hAnsi="宋体" w:cs="宋体" w:hint="eastAsia"/>
                <w:sz w:val="24"/>
              </w:rPr>
              <w:t>分，超额完成了三年的</w:t>
            </w:r>
            <w:r>
              <w:rPr>
                <w:rFonts w:ascii="宋体" w:eastAsia="宋体" w:hAnsi="宋体" w:cs="宋体" w:hint="eastAsia"/>
                <w:sz w:val="24"/>
              </w:rPr>
              <w:t>科研</w:t>
            </w:r>
            <w:r>
              <w:rPr>
                <w:rFonts w:ascii="宋体" w:eastAsia="宋体" w:hAnsi="宋体" w:cs="宋体" w:hint="eastAsia"/>
                <w:sz w:val="24"/>
              </w:rPr>
              <w:t>工作量</w:t>
            </w:r>
            <w:r>
              <w:rPr>
                <w:rFonts w:ascii="宋体" w:eastAsia="宋体" w:hAnsi="宋体" w:cs="宋体" w:hint="eastAsia"/>
                <w:sz w:val="24"/>
              </w:rPr>
              <w:t>。</w:t>
            </w:r>
          </w:p>
          <w:p w:rsidR="008511E6" w:rsidRDefault="00F119FB">
            <w:pPr>
              <w:adjustRightInd w:val="0"/>
              <w:spacing w:line="300" w:lineRule="auto"/>
              <w:ind w:firstLineChars="200" w:firstLine="482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五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其他</w:t>
            </w:r>
            <w:r>
              <w:rPr>
                <w:rFonts w:ascii="宋体" w:eastAsia="宋体" w:hAnsi="宋体" w:cs="宋体" w:hint="eastAsia"/>
                <w:b/>
                <w:sz w:val="24"/>
              </w:rPr>
              <w:t>工作方面。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积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极参加财经学院的学科建设等工作，主持申报学校的科研创新团队工作等工作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。</w:t>
            </w:r>
          </w:p>
          <w:p w:rsidR="008511E6" w:rsidRDefault="008511E6">
            <w:pPr>
              <w:adjustRightInd w:val="0"/>
              <w:spacing w:line="300" w:lineRule="auto"/>
              <w:ind w:firstLineChars="200" w:firstLine="480"/>
              <w:rPr>
                <w:rFonts w:ascii="宋体" w:eastAsia="宋体" w:hAnsi="宋体" w:cs="宋体"/>
                <w:bCs/>
                <w:sz w:val="24"/>
              </w:rPr>
            </w:pPr>
          </w:p>
          <w:p w:rsidR="008511E6" w:rsidRDefault="008511E6">
            <w:pPr>
              <w:adjustRightInd w:val="0"/>
              <w:spacing w:line="300" w:lineRule="auto"/>
              <w:ind w:firstLineChars="200" w:firstLine="480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F119FB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8511E6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F119FB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8511E6" w:rsidRDefault="00F119FB"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F119FB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F119FB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8511E6" w:rsidRDefault="00F119FB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F119FB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>
              <w:rPr>
                <w:rFonts w:eastAsia="方正仿宋_GBK"/>
                <w:b/>
                <w:sz w:val="28"/>
                <w:szCs w:val="28"/>
              </w:rPr>
              <w:t>/</w:t>
            </w:r>
            <w:r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F119FB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8511E6" w:rsidRDefault="00F119FB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F119FB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8511E6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8511E6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8511E6" w:rsidRDefault="00F119FB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8511E6" w:rsidRDefault="00F119FB">
            <w:pPr>
              <w:ind w:right="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8511E6" w:rsidRDefault="008511E6"/>
    <w:sectPr w:rsidR="008511E6" w:rsidSect="00851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7C9" w:rsidRDefault="00F907C9" w:rsidP="00F907C9">
      <w:r>
        <w:separator/>
      </w:r>
    </w:p>
  </w:endnote>
  <w:endnote w:type="continuationSeparator" w:id="0">
    <w:p w:rsidR="00F907C9" w:rsidRDefault="00F907C9" w:rsidP="00F90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7C9" w:rsidRDefault="00F907C9" w:rsidP="00F907C9">
      <w:r>
        <w:separator/>
      </w:r>
    </w:p>
  </w:footnote>
  <w:footnote w:type="continuationSeparator" w:id="0">
    <w:p w:rsidR="00F907C9" w:rsidRDefault="00F907C9" w:rsidP="00F907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96D6"/>
    <w:multiLevelType w:val="singleLevel"/>
    <w:tmpl w:val="26BD96D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3F6CA9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511E6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729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119FB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07C9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  <w:rsid w:val="2A483C77"/>
    <w:rsid w:val="34575B54"/>
    <w:rsid w:val="40715490"/>
    <w:rsid w:val="436E6233"/>
    <w:rsid w:val="43947813"/>
    <w:rsid w:val="632526C7"/>
    <w:rsid w:val="67233E87"/>
    <w:rsid w:val="7062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E6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8511E6"/>
  </w:style>
  <w:style w:type="paragraph" w:styleId="a4">
    <w:name w:val="footer"/>
    <w:basedOn w:val="a"/>
    <w:link w:val="Char0"/>
    <w:uiPriority w:val="99"/>
    <w:unhideWhenUsed/>
    <w:rsid w:val="00851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51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8511E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511E6"/>
    <w:rPr>
      <w:sz w:val="18"/>
      <w:szCs w:val="18"/>
    </w:rPr>
  </w:style>
  <w:style w:type="character" w:customStyle="1" w:styleId="Char">
    <w:name w:val="日期 Char"/>
    <w:basedOn w:val="a0"/>
    <w:link w:val="a3"/>
    <w:rsid w:val="008511E6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323</Words>
  <Characters>1843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李辉</cp:lastModifiedBy>
  <cp:revision>4</cp:revision>
  <cp:lastPrinted>2019-02-25T02:11:00Z</cp:lastPrinted>
  <dcterms:created xsi:type="dcterms:W3CDTF">2019-02-23T00:31:00Z</dcterms:created>
  <dcterms:modified xsi:type="dcterms:W3CDTF">2019-02-25T02:15:00Z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