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宋体" w:eastAsia="方正仿宋_GBK" w:cs="宋体"/>
          <w:color w:val="1C1C1C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1C1C1C"/>
          <w:kern w:val="0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长江师范学院机关部门顶岗锻炼岗位需求统计表</w:t>
      </w:r>
    </w:p>
    <w:tbl>
      <w:tblPr>
        <w:tblStyle w:val="4"/>
        <w:tblW w:w="145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949"/>
        <w:gridCol w:w="2234"/>
        <w:gridCol w:w="1492"/>
        <w:gridCol w:w="2551"/>
        <w:gridCol w:w="2693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序号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单位</w:t>
            </w:r>
            <w:r>
              <w:rPr>
                <w:rFonts w:ascii="方正黑体_GBK" w:eastAsia="方正黑体_GBK"/>
                <w:sz w:val="30"/>
                <w:szCs w:val="30"/>
              </w:rPr>
              <w:t>名称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顶岗科室名称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岗位名称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岗位职责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素质</w:t>
            </w:r>
            <w:r>
              <w:rPr>
                <w:rFonts w:ascii="方正黑体_GBK" w:eastAsia="方正黑体_GBK"/>
                <w:sz w:val="30"/>
                <w:szCs w:val="30"/>
              </w:rPr>
              <w:t>要求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需求</w:t>
            </w:r>
            <w:r>
              <w:rPr>
                <w:rFonts w:ascii="方正黑体_GBK" w:eastAsia="方正黑体_GBK"/>
                <w:sz w:val="30"/>
                <w:szCs w:val="30"/>
              </w:rPr>
              <w:t>人数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联系</w:t>
            </w:r>
            <w:r>
              <w:rPr>
                <w:rFonts w:ascii="方正黑体_GBK" w:eastAsia="方正黑体_GBK"/>
                <w:sz w:val="30"/>
                <w:szCs w:val="30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ascii="方正黑体_GBK" w:eastAsia="方正黑体_GBK"/>
                <w:sz w:val="30"/>
                <w:szCs w:val="30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Cs w:val="32"/>
              </w:rPr>
            </w:pPr>
          </w:p>
        </w:tc>
      </w:tr>
    </w:tbl>
    <w:p>
      <w:pPr>
        <w:jc w:val="left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备注：</w:t>
      </w:r>
      <w:r>
        <w:rPr>
          <w:rFonts w:ascii="方正仿宋_GBK"/>
          <w:sz w:val="28"/>
          <w:szCs w:val="28"/>
        </w:rPr>
        <w:t>顶岗锻炼</w:t>
      </w:r>
      <w:r>
        <w:rPr>
          <w:rFonts w:hint="eastAsia" w:ascii="方正仿宋_GBK"/>
          <w:sz w:val="28"/>
          <w:szCs w:val="28"/>
        </w:rPr>
        <w:t>者在机关职员岗位</w:t>
      </w:r>
      <w:r>
        <w:rPr>
          <w:rFonts w:ascii="方正仿宋_GBK"/>
          <w:sz w:val="28"/>
          <w:szCs w:val="28"/>
        </w:rPr>
        <w:t>工作。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05338"/>
    <w:rsid w:val="75D0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2022-02-27T03:15:00Z</dcterms:created>
  <dc:creator>cici</dc:creator>
  <cp:lastModifiedBy>cici</cp:lastModifiedBy>
  <dcterms:modified xsi:type="dcterms:W3CDTF">2022-02-27T03:15:35Z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0275B8616E94403699217DB797DC9C29</vt:lpwstr>
  </property>
</Properties>
</file>